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3A5" w:rsidRDefault="007E2A20">
      <w:pPr>
        <w:pStyle w:val="Tytu"/>
      </w:pPr>
      <w:r>
        <w:t>ZARZĄDZENIE NR 7</w:t>
      </w:r>
      <w:r w:rsidR="003F63A5">
        <w:t>/N/200</w:t>
      </w:r>
      <w:r w:rsidR="00000AE4">
        <w:t>8</w:t>
      </w:r>
    </w:p>
    <w:p w:rsidR="003F63A5" w:rsidRDefault="003F63A5">
      <w:pPr>
        <w:pStyle w:val="Nagwek1"/>
      </w:pPr>
      <w:r>
        <w:t>WÓJTA GMINY W BOLESZKOWICACH</w:t>
      </w:r>
    </w:p>
    <w:p w:rsidR="003F63A5" w:rsidRDefault="003F63A5">
      <w:pPr>
        <w:jc w:val="center"/>
        <w:rPr>
          <w:b/>
          <w:bCs/>
        </w:rPr>
      </w:pPr>
      <w:r>
        <w:rPr>
          <w:b/>
          <w:bCs/>
        </w:rPr>
        <w:t>Z DNIA</w:t>
      </w:r>
      <w:r w:rsidR="00AB3F57">
        <w:rPr>
          <w:b/>
          <w:bCs/>
        </w:rPr>
        <w:t xml:space="preserve"> 15</w:t>
      </w:r>
      <w:r w:rsidR="007E2A20">
        <w:rPr>
          <w:b/>
          <w:bCs/>
        </w:rPr>
        <w:t xml:space="preserve"> WRZEŚNIA</w:t>
      </w:r>
      <w:r>
        <w:rPr>
          <w:b/>
          <w:bCs/>
        </w:rPr>
        <w:t xml:space="preserve"> 200</w:t>
      </w:r>
      <w:r w:rsidR="00000AE4">
        <w:rPr>
          <w:b/>
          <w:bCs/>
        </w:rPr>
        <w:t>8</w:t>
      </w:r>
      <w:r>
        <w:rPr>
          <w:b/>
          <w:bCs/>
        </w:rPr>
        <w:t xml:space="preserve">  ROKU</w:t>
      </w:r>
      <w:r w:rsidR="00212366">
        <w:rPr>
          <w:b/>
          <w:bCs/>
        </w:rPr>
        <w:t xml:space="preserve"> </w:t>
      </w:r>
    </w:p>
    <w:p w:rsidR="00212366" w:rsidRDefault="00212366">
      <w:pPr>
        <w:jc w:val="center"/>
        <w:rPr>
          <w:b/>
          <w:bCs/>
        </w:rPr>
      </w:pPr>
    </w:p>
    <w:p w:rsidR="003F63A5" w:rsidRDefault="003F63A5">
      <w:pPr>
        <w:jc w:val="center"/>
      </w:pPr>
    </w:p>
    <w:p w:rsidR="003F63A5" w:rsidRDefault="003F63A5">
      <w:pPr>
        <w:jc w:val="center"/>
      </w:pPr>
    </w:p>
    <w:p w:rsidR="003F63A5" w:rsidRDefault="007E2A20" w:rsidP="00000AE4">
      <w:pPr>
        <w:pStyle w:val="Tekstpodstawowy"/>
        <w:jc w:val="center"/>
      </w:pPr>
      <w:r>
        <w:t>W sprawie: sprzedaży nieruchomości</w:t>
      </w:r>
      <w:r w:rsidR="003F63A5">
        <w:t xml:space="preserve"> gruntowej zabudowanej </w:t>
      </w:r>
      <w:r>
        <w:t>lokalem użytkowym (Kiosk ruchu)</w:t>
      </w:r>
      <w:r w:rsidR="00EF2FAB">
        <w:t xml:space="preserve"> </w:t>
      </w:r>
      <w:r w:rsidR="003F63A5">
        <w:t>w m.</w:t>
      </w:r>
      <w:r>
        <w:t xml:space="preserve">  Boleszkowice</w:t>
      </w:r>
      <w:r w:rsidR="00EF2FAB">
        <w:t xml:space="preserve">  </w:t>
      </w:r>
      <w:r w:rsidR="00E91040">
        <w:t xml:space="preserve">w </w:t>
      </w:r>
      <w:r w:rsidR="00EF2FAB">
        <w:t xml:space="preserve"> </w:t>
      </w:r>
      <w:r w:rsidR="003F63A5">
        <w:t>drodze przetargu ustnego nieograniczonego.</w:t>
      </w:r>
    </w:p>
    <w:p w:rsidR="003F63A5" w:rsidRDefault="003F63A5"/>
    <w:p w:rsidR="003F63A5" w:rsidRDefault="003F63A5"/>
    <w:p w:rsidR="003F63A5" w:rsidRDefault="003F63A5" w:rsidP="00000AE4">
      <w:pPr>
        <w:jc w:val="both"/>
      </w:pPr>
      <w:r>
        <w:t xml:space="preserve">                   Na podstawie art.</w:t>
      </w:r>
      <w:r w:rsidR="00000AE4">
        <w:t xml:space="preserve"> </w:t>
      </w:r>
      <w:r>
        <w:t>30 ust.</w:t>
      </w:r>
      <w:r w:rsidR="00000AE4">
        <w:t xml:space="preserve"> </w:t>
      </w:r>
      <w:r>
        <w:t>2 pkt</w:t>
      </w:r>
      <w:r w:rsidR="00000AE4">
        <w:t>.</w:t>
      </w:r>
      <w:r>
        <w:t xml:space="preserve"> 3 ustawy z dnia 8 marca 1990 roku – o samorządzie gminnym /tekst jednolity z 2001 rok</w:t>
      </w:r>
      <w:r w:rsidR="00000AE4">
        <w:t>u Dz. U. Nr 142, poz.1591 z późniejszymi</w:t>
      </w:r>
      <w:r>
        <w:t xml:space="preserve"> zmianami oraz art.</w:t>
      </w:r>
      <w:r w:rsidR="00000AE4">
        <w:t xml:space="preserve"> </w:t>
      </w:r>
      <w:r>
        <w:t>13 ust.</w:t>
      </w:r>
      <w:r w:rsidR="00000AE4">
        <w:t xml:space="preserve"> </w:t>
      </w:r>
      <w:r>
        <w:t>1 i art.</w:t>
      </w:r>
      <w:r w:rsidR="00000AE4">
        <w:t xml:space="preserve"> </w:t>
      </w:r>
      <w:r>
        <w:t>28 ust.1 ustawy z dnia 21 sierpnia 1997 roku –</w:t>
      </w:r>
      <w:r w:rsidR="00000AE4">
        <w:t xml:space="preserve"> o gospodarce nieruchomościami (</w:t>
      </w:r>
      <w:r>
        <w:t>tekst</w:t>
      </w:r>
      <w:r w:rsidR="00000AE4">
        <w:t xml:space="preserve"> jednolity</w:t>
      </w:r>
      <w:r>
        <w:t xml:space="preserve"> Dz. U. z 2004 r. Nr 261, poz.</w:t>
      </w:r>
      <w:r w:rsidR="00000AE4">
        <w:t xml:space="preserve"> 2603 z późniejszymi</w:t>
      </w:r>
      <w:r>
        <w:t xml:space="preserve"> zmianami oraz wykonaniu uchwały </w:t>
      </w:r>
      <w:r w:rsidR="00E91040">
        <w:t>Nr</w:t>
      </w:r>
      <w:r w:rsidR="00000AE4">
        <w:t xml:space="preserve"> </w:t>
      </w:r>
      <w:r w:rsidR="00EF2FAB">
        <w:t>XL</w:t>
      </w:r>
      <w:r w:rsidR="00E91040">
        <w:t>VIII /211/ 2006</w:t>
      </w:r>
      <w:r>
        <w:t xml:space="preserve"> Rady Gminy w Boleszkowicach z dnia </w:t>
      </w:r>
      <w:r w:rsidR="00E91040">
        <w:t>26 października</w:t>
      </w:r>
      <w:r>
        <w:t xml:space="preserve">  200</w:t>
      </w:r>
      <w:r w:rsidR="00E91040">
        <w:t>6</w:t>
      </w:r>
      <w:r>
        <w:t xml:space="preserve"> roku w sprawie</w:t>
      </w:r>
      <w:r w:rsidR="00E91040">
        <w:t xml:space="preserve">; sprzedaży nieruchomości zabudowanej  w drodze przetargu ustnego nieograniczonego ustnego  w m. </w:t>
      </w:r>
      <w:r w:rsidR="00612B08">
        <w:t>Chwarszczany</w:t>
      </w:r>
      <w:r w:rsidR="00E91040">
        <w:t xml:space="preserve">  gmina Boleszkowice.</w:t>
      </w:r>
      <w:r w:rsidR="00212366">
        <w:t xml:space="preserve"> </w:t>
      </w:r>
    </w:p>
    <w:p w:rsidR="00212366" w:rsidRDefault="00212366"/>
    <w:p w:rsidR="003F63A5" w:rsidRDefault="003F63A5"/>
    <w:p w:rsidR="003F63A5" w:rsidRDefault="003F63A5">
      <w:pPr>
        <w:jc w:val="center"/>
        <w:rPr>
          <w:b/>
          <w:bCs/>
        </w:rPr>
      </w:pPr>
      <w:r>
        <w:rPr>
          <w:b/>
          <w:bCs/>
        </w:rPr>
        <w:t xml:space="preserve">Z a </w:t>
      </w:r>
      <w:proofErr w:type="spellStart"/>
      <w:r>
        <w:rPr>
          <w:b/>
          <w:bCs/>
        </w:rPr>
        <w:t>r</w:t>
      </w:r>
      <w:proofErr w:type="spellEnd"/>
      <w:r>
        <w:rPr>
          <w:b/>
          <w:bCs/>
        </w:rPr>
        <w:t xml:space="preserve"> z ą d z a m  ,   c o    n a s t ę p u j e :</w:t>
      </w:r>
    </w:p>
    <w:p w:rsidR="003F63A5" w:rsidRDefault="003F63A5">
      <w:pPr>
        <w:jc w:val="center"/>
      </w:pPr>
    </w:p>
    <w:p w:rsidR="003F63A5" w:rsidRDefault="003F63A5">
      <w:pPr>
        <w:jc w:val="center"/>
      </w:pPr>
    </w:p>
    <w:p w:rsidR="003F63A5" w:rsidRDefault="003F63A5">
      <w:pPr>
        <w:jc w:val="center"/>
        <w:rPr>
          <w:b/>
          <w:bCs/>
        </w:rPr>
      </w:pPr>
      <w:r>
        <w:rPr>
          <w:b/>
          <w:bCs/>
        </w:rPr>
        <w:t>§ 1</w:t>
      </w:r>
    </w:p>
    <w:p w:rsidR="003F63A5" w:rsidRDefault="003F63A5">
      <w:pPr>
        <w:jc w:val="center"/>
      </w:pPr>
    </w:p>
    <w:p w:rsidR="003F63A5" w:rsidRDefault="003F63A5" w:rsidP="00000AE4">
      <w:pPr>
        <w:ind w:left="360"/>
        <w:jc w:val="both"/>
      </w:pPr>
      <w:r>
        <w:t>Przezna</w:t>
      </w:r>
      <w:r w:rsidR="00D145FD">
        <w:t xml:space="preserve">czam do sprzedaży nieruchomość </w:t>
      </w:r>
      <w:r>
        <w:t>gruntową,</w:t>
      </w:r>
      <w:r w:rsidR="00E91040">
        <w:t xml:space="preserve"> </w:t>
      </w:r>
      <w:r>
        <w:t>zabudowaną</w:t>
      </w:r>
      <w:r w:rsidR="007E2A20">
        <w:t xml:space="preserve"> lokalem użytkowym</w:t>
      </w:r>
      <w:r w:rsidR="00E91040">
        <w:t xml:space="preserve"> </w:t>
      </w:r>
      <w:r w:rsidR="007E2A20">
        <w:t xml:space="preserve">(Kiosk ruchu) </w:t>
      </w:r>
      <w:r w:rsidR="00000AE4">
        <w:t>o powierzchni</w:t>
      </w:r>
      <w:r w:rsidR="00D145FD">
        <w:t xml:space="preserve"> użytkowej</w:t>
      </w:r>
      <w:r w:rsidR="007E2A20">
        <w:t xml:space="preserve"> 6,78</w:t>
      </w:r>
      <w:r w:rsidR="00000AE4">
        <w:t xml:space="preserve"> m</w:t>
      </w:r>
      <w:r w:rsidR="00000AE4">
        <w:rPr>
          <w:vertAlign w:val="superscript"/>
        </w:rPr>
        <w:t>2</w:t>
      </w:r>
      <w:r w:rsidR="00000AE4">
        <w:t xml:space="preserve">, </w:t>
      </w:r>
      <w:r w:rsidR="007B6F56">
        <w:t>oznaczoną w ewidencji gruntów jako działka</w:t>
      </w:r>
      <w:r w:rsidR="007E2A20">
        <w:t xml:space="preserve"> 1374/13</w:t>
      </w:r>
      <w:r w:rsidR="00B61D42">
        <w:t xml:space="preserve"> o powierzchni</w:t>
      </w:r>
      <w:r w:rsidR="007E2A20">
        <w:t xml:space="preserve"> 0,0016</w:t>
      </w:r>
      <w:r w:rsidR="00E91040">
        <w:t xml:space="preserve"> ha</w:t>
      </w:r>
      <w:r w:rsidR="00000AE4">
        <w:t xml:space="preserve"> w</w:t>
      </w:r>
      <w:r w:rsidR="00B61D42">
        <w:t xml:space="preserve"> miejscowości</w:t>
      </w:r>
      <w:r w:rsidR="007E2A20">
        <w:t xml:space="preserve"> Boleszkowice</w:t>
      </w:r>
      <w:r w:rsidR="00000AE4">
        <w:t xml:space="preserve"> dla której Sąd Rejonowy w </w:t>
      </w:r>
      <w:r w:rsidR="00864961">
        <w:t xml:space="preserve">Myśliborzu  prowadzi </w:t>
      </w:r>
      <w:r>
        <w:t xml:space="preserve"> KW nr 2</w:t>
      </w:r>
      <w:r w:rsidR="007E2A20">
        <w:t>7000</w:t>
      </w:r>
      <w:r>
        <w:t>.</w:t>
      </w:r>
    </w:p>
    <w:p w:rsidR="003F63A5" w:rsidRDefault="003F63A5">
      <w:pPr>
        <w:ind w:left="360"/>
      </w:pPr>
    </w:p>
    <w:p w:rsidR="003F63A5" w:rsidRDefault="003F63A5">
      <w:pPr>
        <w:jc w:val="center"/>
        <w:rPr>
          <w:b/>
          <w:bCs/>
        </w:rPr>
      </w:pPr>
      <w:r>
        <w:rPr>
          <w:b/>
          <w:bCs/>
        </w:rPr>
        <w:t>§ 2</w:t>
      </w:r>
    </w:p>
    <w:p w:rsidR="00212366" w:rsidRDefault="00212366">
      <w:pPr>
        <w:jc w:val="center"/>
        <w:rPr>
          <w:b/>
          <w:bCs/>
        </w:rPr>
      </w:pPr>
    </w:p>
    <w:p w:rsidR="003F63A5" w:rsidRDefault="003F63A5">
      <w:pPr>
        <w:jc w:val="center"/>
      </w:pPr>
    </w:p>
    <w:p w:rsidR="003F63A5" w:rsidRDefault="003F63A5" w:rsidP="00000AE4">
      <w:pPr>
        <w:jc w:val="both"/>
      </w:pPr>
      <w:r>
        <w:t>Plan zagospodarowania przestrzennego gminy Boleszkowice obowiązywał do dnia 31.12.2002</w:t>
      </w:r>
      <w:r w:rsidR="00000AE4">
        <w:t xml:space="preserve"> </w:t>
      </w:r>
      <w:r>
        <w:t xml:space="preserve">r. W studium uwarunkowań i kierunków zagospodarowania przestrzennego Gminy Boleszkowice uchwalonego uchwałą nr XXVIII/128/05 Rady Gminy Boleszkowice w dniu 31 </w:t>
      </w:r>
      <w:r w:rsidR="00000AE4">
        <w:t xml:space="preserve">marca 2005 roku teren objęty działką nr </w:t>
      </w:r>
      <w:r w:rsidR="007E2A20">
        <w:t>1374/13</w:t>
      </w:r>
      <w:r>
        <w:t xml:space="preserve"> stanowi strefę</w:t>
      </w:r>
      <w:r w:rsidR="00A23A42">
        <w:t xml:space="preserve"> </w:t>
      </w:r>
      <w:r w:rsidR="00825BD2">
        <w:t>istniejącego zainwestowania-teren istniejącej zabudowy miejscowości, koloni i przysiółków oraz terenów użytkowych gospodarczo i produkcyjnie- uzupełnienia i adaptacje istniejących układów przestrzennych.</w:t>
      </w:r>
    </w:p>
    <w:p w:rsidR="003F63A5" w:rsidRDefault="003F63A5"/>
    <w:p w:rsidR="003F63A5" w:rsidRDefault="003F63A5">
      <w:pPr>
        <w:jc w:val="center"/>
        <w:rPr>
          <w:b/>
          <w:bCs/>
        </w:rPr>
      </w:pPr>
      <w:r>
        <w:rPr>
          <w:b/>
          <w:bCs/>
        </w:rPr>
        <w:t>§ 3</w:t>
      </w:r>
    </w:p>
    <w:p w:rsidR="00212366" w:rsidRDefault="00212366">
      <w:pPr>
        <w:jc w:val="center"/>
        <w:rPr>
          <w:b/>
          <w:bCs/>
        </w:rPr>
      </w:pPr>
    </w:p>
    <w:p w:rsidR="00212366" w:rsidRDefault="00212366">
      <w:pPr>
        <w:jc w:val="center"/>
        <w:rPr>
          <w:b/>
          <w:bCs/>
        </w:rPr>
      </w:pPr>
    </w:p>
    <w:p w:rsidR="003F63A5" w:rsidRDefault="003F63A5">
      <w:r>
        <w:t xml:space="preserve">Wykaz nieruchomości o której mowa </w:t>
      </w:r>
      <w:r w:rsidR="00212366">
        <w:t xml:space="preserve"> </w:t>
      </w:r>
      <w:r>
        <w:t>§</w:t>
      </w:r>
      <w:r w:rsidR="00212366">
        <w:t xml:space="preserve"> </w:t>
      </w:r>
      <w:r>
        <w:t>1 podlega ogłoszeniu i podaniu do publicznej wiadomości przez okres 21dni.</w:t>
      </w:r>
    </w:p>
    <w:p w:rsidR="00212366" w:rsidRDefault="00212366"/>
    <w:p w:rsidR="00212366" w:rsidRDefault="00212366"/>
    <w:p w:rsidR="00212366" w:rsidRDefault="00212366"/>
    <w:p w:rsidR="00212366" w:rsidRDefault="00212366">
      <w:r>
        <w:t xml:space="preserve">                                                                     </w:t>
      </w:r>
      <w:r w:rsidR="003816BB">
        <w:t xml:space="preserve">                     </w:t>
      </w:r>
      <w:r>
        <w:t xml:space="preserve">  </w:t>
      </w:r>
      <w:r w:rsidR="003816BB">
        <w:t>Wójt Gminy Boleszkowice</w:t>
      </w:r>
    </w:p>
    <w:p w:rsidR="003F63A5" w:rsidRDefault="003F63A5">
      <w:pPr>
        <w:jc w:val="center"/>
      </w:pPr>
    </w:p>
    <w:p w:rsidR="003F63A5" w:rsidRDefault="003F63A5"/>
    <w:p w:rsidR="003F63A5" w:rsidRDefault="003F63A5">
      <w:pPr>
        <w:jc w:val="center"/>
      </w:pPr>
    </w:p>
    <w:p w:rsidR="003F63A5" w:rsidRDefault="003F63A5"/>
    <w:sectPr w:rsidR="003F63A5" w:rsidSect="00FF44B3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3F63A5"/>
    <w:rsid w:val="00000AE4"/>
    <w:rsid w:val="00001722"/>
    <w:rsid w:val="00212366"/>
    <w:rsid w:val="003816BB"/>
    <w:rsid w:val="003F63A5"/>
    <w:rsid w:val="00612B08"/>
    <w:rsid w:val="006C605C"/>
    <w:rsid w:val="007361C3"/>
    <w:rsid w:val="007B6F56"/>
    <w:rsid w:val="007E2A20"/>
    <w:rsid w:val="00825BD2"/>
    <w:rsid w:val="0083140F"/>
    <w:rsid w:val="00864961"/>
    <w:rsid w:val="009A706B"/>
    <w:rsid w:val="00A23A42"/>
    <w:rsid w:val="00AB3F57"/>
    <w:rsid w:val="00AD6C09"/>
    <w:rsid w:val="00B61D42"/>
    <w:rsid w:val="00D145FD"/>
    <w:rsid w:val="00E91040"/>
    <w:rsid w:val="00EF2FAB"/>
    <w:rsid w:val="00FF4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F44B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FF44B3"/>
    <w:pPr>
      <w:keepNext/>
      <w:tabs>
        <w:tab w:val="num" w:pos="0"/>
      </w:tabs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FF44B3"/>
  </w:style>
  <w:style w:type="character" w:customStyle="1" w:styleId="WW-Absatz-Standardschriftart1">
    <w:name w:val="WW-Absatz-Standardschriftart1"/>
    <w:rsid w:val="00FF44B3"/>
  </w:style>
  <w:style w:type="character" w:customStyle="1" w:styleId="WW8Num1z0">
    <w:name w:val="WW8Num1z0"/>
    <w:rsid w:val="00FF44B3"/>
    <w:rPr>
      <w:rFonts w:ascii="Times New Roman" w:eastAsia="Times New Roman" w:hAnsi="Times New Roman" w:cs="Times New Roman"/>
    </w:rPr>
  </w:style>
  <w:style w:type="character" w:customStyle="1" w:styleId="WW8Num1z1">
    <w:name w:val="WW8Num1z1"/>
    <w:rsid w:val="00FF44B3"/>
    <w:rPr>
      <w:rFonts w:ascii="Courier New" w:hAnsi="Courier New"/>
    </w:rPr>
  </w:style>
  <w:style w:type="character" w:customStyle="1" w:styleId="WW8Num1z2">
    <w:name w:val="WW8Num1z2"/>
    <w:rsid w:val="00FF44B3"/>
    <w:rPr>
      <w:rFonts w:ascii="Wingdings" w:hAnsi="Wingdings"/>
    </w:rPr>
  </w:style>
  <w:style w:type="character" w:customStyle="1" w:styleId="WW8Num1z3">
    <w:name w:val="WW8Num1z3"/>
    <w:rsid w:val="00FF44B3"/>
    <w:rPr>
      <w:rFonts w:ascii="Symbol" w:hAnsi="Symbol"/>
    </w:rPr>
  </w:style>
  <w:style w:type="character" w:customStyle="1" w:styleId="WW-Domylnaczcionkaakapitu">
    <w:name w:val="WW-Domyślna czcionka akapitu"/>
    <w:rsid w:val="00FF44B3"/>
  </w:style>
  <w:style w:type="paragraph" w:styleId="Tekstpodstawowy">
    <w:name w:val="Body Text"/>
    <w:basedOn w:val="Normalny"/>
    <w:rsid w:val="00FF44B3"/>
    <w:rPr>
      <w:b/>
      <w:bCs/>
    </w:rPr>
  </w:style>
  <w:style w:type="paragraph" w:styleId="Lista">
    <w:name w:val="List"/>
    <w:basedOn w:val="Tekstpodstawowy"/>
    <w:rsid w:val="00FF44B3"/>
    <w:rPr>
      <w:rFonts w:cs="Tahoma"/>
    </w:rPr>
  </w:style>
  <w:style w:type="paragraph" w:customStyle="1" w:styleId="Podpis1">
    <w:name w:val="Podpis1"/>
    <w:basedOn w:val="Normalny"/>
    <w:rsid w:val="00FF44B3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FF44B3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FF44B3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rsid w:val="00FF44B3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rsid w:val="00FF44B3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FF44B3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rsid w:val="00FF44B3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rsid w:val="00FF44B3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FF44B3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FF44B3"/>
    <w:pPr>
      <w:jc w:val="center"/>
    </w:pPr>
    <w:rPr>
      <w:b/>
      <w:bCs/>
    </w:rPr>
  </w:style>
  <w:style w:type="paragraph" w:styleId="Podtytu">
    <w:name w:val="Subtitle"/>
    <w:basedOn w:val="WW-Nagwek1"/>
    <w:next w:val="Tekstpodstawowy"/>
    <w:qFormat/>
    <w:rsid w:val="00FF44B3"/>
    <w:pPr>
      <w:jc w:val="center"/>
    </w:pPr>
    <w:rPr>
      <w:i/>
      <w:iCs/>
    </w:rPr>
  </w:style>
  <w:style w:type="paragraph" w:styleId="Tekstdymka">
    <w:name w:val="Balloon Text"/>
    <w:basedOn w:val="Normalny"/>
    <w:semiHidden/>
    <w:rsid w:val="002123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4/N/2004</vt:lpstr>
    </vt:vector>
  </TitlesOfParts>
  <Company/>
  <LinksUpToDate>false</LinksUpToDate>
  <CharactersWithSpaces>1964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4/N/2004</dc:title>
  <dc:subject/>
  <dc:creator>urząd</dc:creator>
  <cp:keywords/>
  <dc:description/>
  <cp:lastModifiedBy>UG</cp:lastModifiedBy>
  <cp:revision>11</cp:revision>
  <cp:lastPrinted>2008-09-15T06:43:00Z</cp:lastPrinted>
  <dcterms:created xsi:type="dcterms:W3CDTF">2008-07-04T10:27:00Z</dcterms:created>
  <dcterms:modified xsi:type="dcterms:W3CDTF">2008-09-15T07:11:00Z</dcterms:modified>
</cp:coreProperties>
</file>