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4A1" w:rsidRPr="00E353DD" w:rsidRDefault="005724A1" w:rsidP="002C668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724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E353DD">
        <w:rPr>
          <w:rFonts w:ascii="Times New Roman" w:hAnsi="Times New Roman" w:cs="Times New Roman"/>
          <w:b/>
          <w:sz w:val="24"/>
          <w:szCs w:val="24"/>
        </w:rPr>
        <w:t>Uchwała Nr XX/</w:t>
      </w:r>
      <w:r w:rsidR="002C6685">
        <w:rPr>
          <w:rFonts w:ascii="Times New Roman" w:hAnsi="Times New Roman" w:cs="Times New Roman"/>
          <w:b/>
          <w:sz w:val="24"/>
          <w:szCs w:val="24"/>
        </w:rPr>
        <w:t>121/</w:t>
      </w:r>
      <w:r w:rsidRPr="00E353DD">
        <w:rPr>
          <w:rFonts w:ascii="Times New Roman" w:hAnsi="Times New Roman" w:cs="Times New Roman"/>
          <w:b/>
          <w:sz w:val="24"/>
          <w:szCs w:val="24"/>
        </w:rPr>
        <w:t>2008</w:t>
      </w:r>
    </w:p>
    <w:p w:rsidR="005724A1" w:rsidRPr="00E353DD" w:rsidRDefault="005724A1" w:rsidP="005724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3DD">
        <w:rPr>
          <w:rFonts w:ascii="Times New Roman" w:hAnsi="Times New Roman" w:cs="Times New Roman"/>
          <w:b/>
          <w:sz w:val="24"/>
          <w:szCs w:val="24"/>
        </w:rPr>
        <w:t>Rady Gmin y Boleszkowice</w:t>
      </w:r>
    </w:p>
    <w:p w:rsidR="005724A1" w:rsidRDefault="005724A1" w:rsidP="005724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353DD">
        <w:rPr>
          <w:rFonts w:ascii="Times New Roman" w:hAnsi="Times New Roman" w:cs="Times New Roman"/>
          <w:b/>
          <w:sz w:val="24"/>
          <w:szCs w:val="24"/>
        </w:rPr>
        <w:t>z dnia 29 maja 2008 roku</w:t>
      </w:r>
    </w:p>
    <w:p w:rsidR="005724A1" w:rsidRDefault="005724A1" w:rsidP="005724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724A1" w:rsidRPr="00E353DD" w:rsidRDefault="005724A1" w:rsidP="005724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E353DD">
        <w:rPr>
          <w:rFonts w:ascii="Times New Roman" w:hAnsi="Times New Roman" w:cs="Times New Roman"/>
          <w:b/>
          <w:sz w:val="24"/>
          <w:szCs w:val="24"/>
        </w:rPr>
        <w:t xml:space="preserve">sprawie </w:t>
      </w:r>
      <w:r w:rsidR="00624CE6" w:rsidRPr="00E353DD">
        <w:rPr>
          <w:rFonts w:ascii="Times New Roman" w:hAnsi="Times New Roman" w:cs="Times New Roman"/>
          <w:b/>
          <w:sz w:val="24"/>
          <w:szCs w:val="24"/>
        </w:rPr>
        <w:t xml:space="preserve">zmiany </w:t>
      </w:r>
      <w:r w:rsidRPr="00E353DD">
        <w:rPr>
          <w:rFonts w:ascii="Times New Roman" w:hAnsi="Times New Roman" w:cs="Times New Roman"/>
          <w:b/>
          <w:sz w:val="24"/>
          <w:szCs w:val="24"/>
        </w:rPr>
        <w:t xml:space="preserve"> wynagrodzenia dla Wójta Gminy Boleszkowice.</w:t>
      </w:r>
    </w:p>
    <w:p w:rsidR="005724A1" w:rsidRDefault="005724A1" w:rsidP="005724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24A1" w:rsidRDefault="005724A1" w:rsidP="00B23C27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Rozporządzenia Rady Ministrów z dnia 2 sierpnia 2005 roku w sprawie zasad wynagradzania pracowników samorządowych zatrudnionych w urzędach gmin, starostwach powiatowych i urzędach marszałkowskich /Dz. U Nr 146, poz.122</w:t>
      </w:r>
      <w:r w:rsidR="00B23C27">
        <w:rPr>
          <w:rFonts w:ascii="Times New Roman" w:hAnsi="Times New Roman" w:cs="Times New Roman"/>
          <w:sz w:val="24"/>
          <w:szCs w:val="24"/>
        </w:rPr>
        <w:t xml:space="preserve">3 oraz z 2006 r. Nr 39, poz.272/, Rozporządzenia Rady Ministrów z dnia 22 kwietnia 2008 r. zmieniające rozporządzenie w sprawie zasad wynagradzania pracowników samorządowych zatrudnionych w urzędach gmin, starostwach powiatowych i urzędach marszałkowskich /Dz. U. Nr 73, poz.431/ i Rozporządzenia Ministra Transportu i Gospodarki Morskiej z dnia 26 marca 1998 r. w sprawie warunków ustalania i zasad zwrotu kosztów </w:t>
      </w:r>
      <w:r w:rsidR="00E353DD">
        <w:rPr>
          <w:rFonts w:ascii="Times New Roman" w:hAnsi="Times New Roman" w:cs="Times New Roman"/>
          <w:sz w:val="24"/>
          <w:szCs w:val="24"/>
        </w:rPr>
        <w:t>używania</w:t>
      </w:r>
      <w:r w:rsidR="00B23C27">
        <w:rPr>
          <w:rFonts w:ascii="Times New Roman" w:hAnsi="Times New Roman" w:cs="Times New Roman"/>
          <w:sz w:val="24"/>
          <w:szCs w:val="24"/>
        </w:rPr>
        <w:t xml:space="preserve"> do</w:t>
      </w:r>
      <w:r w:rsidR="002C6685">
        <w:rPr>
          <w:rFonts w:ascii="Times New Roman" w:hAnsi="Times New Roman" w:cs="Times New Roman"/>
          <w:sz w:val="24"/>
          <w:szCs w:val="24"/>
        </w:rPr>
        <w:t xml:space="preserve">  c</w:t>
      </w:r>
      <w:r w:rsidR="00B23C27">
        <w:rPr>
          <w:rFonts w:ascii="Times New Roman" w:hAnsi="Times New Roman" w:cs="Times New Roman"/>
          <w:sz w:val="24"/>
          <w:szCs w:val="24"/>
        </w:rPr>
        <w:t>e</w:t>
      </w:r>
      <w:r w:rsidR="00E353DD">
        <w:rPr>
          <w:rFonts w:ascii="Times New Roman" w:hAnsi="Times New Roman" w:cs="Times New Roman"/>
          <w:sz w:val="24"/>
          <w:szCs w:val="24"/>
        </w:rPr>
        <w:t>l</w:t>
      </w:r>
      <w:r w:rsidR="00B23C27">
        <w:rPr>
          <w:rFonts w:ascii="Times New Roman" w:hAnsi="Times New Roman" w:cs="Times New Roman"/>
          <w:sz w:val="24"/>
          <w:szCs w:val="24"/>
        </w:rPr>
        <w:t>ów służbowych samochodów osobowych, motocykli i motorowerów nie będących własnością pracodawcy /Dz. U. Nr 41, poz.239/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3C27">
        <w:rPr>
          <w:rFonts w:ascii="Times New Roman" w:hAnsi="Times New Roman" w:cs="Times New Roman"/>
          <w:sz w:val="24"/>
          <w:szCs w:val="24"/>
        </w:rPr>
        <w:t xml:space="preserve">oraz Rozporządzenia Ministra Transportu z dnia 23 października 2007 roku zmieniające rozporządzenie w sprawie warunków ustalania oraz sposobu dokonywania zwrotu kosztów używania do celów służbowych samochodów osobowych, motocykli i motorowerów nie będących własnością pracodawcy /Dz. U. Nr 201, poz.1462/ </w:t>
      </w:r>
      <w:r w:rsidRPr="002C6685">
        <w:rPr>
          <w:rFonts w:ascii="Times New Roman" w:hAnsi="Times New Roman" w:cs="Times New Roman"/>
          <w:b/>
          <w:sz w:val="24"/>
          <w:szCs w:val="24"/>
        </w:rPr>
        <w:t>Rada Gminy w Boleszkowicach</w:t>
      </w:r>
    </w:p>
    <w:p w:rsidR="002C6685" w:rsidRPr="002C6685" w:rsidRDefault="002C6685" w:rsidP="00B23C27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5724A1" w:rsidRPr="00E353DD" w:rsidRDefault="00B23C27" w:rsidP="005724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3DD">
        <w:rPr>
          <w:rFonts w:ascii="Times New Roman" w:hAnsi="Times New Roman" w:cs="Times New Roman"/>
          <w:b/>
          <w:sz w:val="24"/>
          <w:szCs w:val="24"/>
        </w:rPr>
        <w:t>u</w:t>
      </w:r>
      <w:r w:rsidR="005724A1" w:rsidRPr="00E353DD">
        <w:rPr>
          <w:rFonts w:ascii="Times New Roman" w:hAnsi="Times New Roman" w:cs="Times New Roman"/>
          <w:b/>
          <w:sz w:val="24"/>
          <w:szCs w:val="24"/>
        </w:rPr>
        <w:t xml:space="preserve"> c h w a l a ,   c o  n a s t ę p u j e :</w:t>
      </w:r>
    </w:p>
    <w:p w:rsidR="005724A1" w:rsidRDefault="005724A1" w:rsidP="005724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24A1" w:rsidRDefault="005724A1" w:rsidP="005724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53DD">
        <w:rPr>
          <w:rFonts w:ascii="Times New Roman" w:hAnsi="Times New Roman" w:cs="Times New Roman"/>
          <w:b/>
          <w:sz w:val="24"/>
          <w:szCs w:val="24"/>
        </w:rPr>
        <w:t>§ 1.</w:t>
      </w:r>
      <w:r>
        <w:rPr>
          <w:rFonts w:ascii="Times New Roman" w:hAnsi="Times New Roman" w:cs="Times New Roman"/>
          <w:sz w:val="24"/>
          <w:szCs w:val="24"/>
        </w:rPr>
        <w:t xml:space="preserve"> Od dnia  1 </w:t>
      </w:r>
      <w:r w:rsidR="00624CE6">
        <w:rPr>
          <w:rFonts w:ascii="Times New Roman" w:hAnsi="Times New Roman" w:cs="Times New Roman"/>
          <w:sz w:val="24"/>
          <w:szCs w:val="24"/>
        </w:rPr>
        <w:t>stycznia</w:t>
      </w:r>
      <w:r>
        <w:rPr>
          <w:rFonts w:ascii="Times New Roman" w:hAnsi="Times New Roman" w:cs="Times New Roman"/>
          <w:sz w:val="24"/>
          <w:szCs w:val="24"/>
        </w:rPr>
        <w:t xml:space="preserve"> 2008 roku ustala się następujące składniki wynagrodzenia dla Wójta Gminy Boleszkowice Pana mgr Jana Woźniaka:</w:t>
      </w:r>
    </w:p>
    <w:p w:rsidR="005724A1" w:rsidRDefault="005724A1" w:rsidP="005724A1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wynagrodzenie zasadnicze </w:t>
      </w:r>
      <w:r w:rsidR="00701816">
        <w:rPr>
          <w:rFonts w:ascii="Times New Roman" w:hAnsi="Times New Roman" w:cs="Times New Roman"/>
          <w:sz w:val="24"/>
          <w:szCs w:val="24"/>
        </w:rPr>
        <w:t xml:space="preserve">wg XX kategorii zaszeregowania w wysokości </w:t>
      </w:r>
      <w:r w:rsidR="00701816" w:rsidRPr="002C6685">
        <w:rPr>
          <w:rFonts w:ascii="Times New Roman" w:hAnsi="Times New Roman" w:cs="Times New Roman"/>
          <w:b/>
          <w:sz w:val="24"/>
          <w:szCs w:val="24"/>
        </w:rPr>
        <w:t>4.200,00</w:t>
      </w:r>
      <w:r w:rsidR="00701816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701816" w:rsidRDefault="00701816" w:rsidP="00701816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/słownie: cztery tysiące dwieście złotych/;</w:t>
      </w:r>
    </w:p>
    <w:p w:rsidR="00701816" w:rsidRDefault="00701816" w:rsidP="0070181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dodatek funkcyjny w wysokości – </w:t>
      </w:r>
      <w:r w:rsidRPr="002C6685">
        <w:rPr>
          <w:rFonts w:ascii="Times New Roman" w:hAnsi="Times New Roman" w:cs="Times New Roman"/>
          <w:b/>
          <w:sz w:val="24"/>
          <w:szCs w:val="24"/>
        </w:rPr>
        <w:t xml:space="preserve">1.500,00 zł  </w:t>
      </w:r>
      <w:r>
        <w:rPr>
          <w:rFonts w:ascii="Times New Roman" w:hAnsi="Times New Roman" w:cs="Times New Roman"/>
          <w:sz w:val="24"/>
          <w:szCs w:val="24"/>
        </w:rPr>
        <w:t>/słownie: jeden tysiąc pięćset złotych/;</w:t>
      </w:r>
    </w:p>
    <w:p w:rsidR="00701816" w:rsidRDefault="00701816" w:rsidP="0070181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dodatek specjalny w wysokości </w:t>
      </w:r>
      <w:r w:rsidRPr="002C6685">
        <w:rPr>
          <w:rFonts w:ascii="Times New Roman" w:hAnsi="Times New Roman" w:cs="Times New Roman"/>
          <w:b/>
          <w:sz w:val="24"/>
          <w:szCs w:val="24"/>
        </w:rPr>
        <w:t>20%</w:t>
      </w:r>
      <w:r>
        <w:rPr>
          <w:rFonts w:ascii="Times New Roman" w:hAnsi="Times New Roman" w:cs="Times New Roman"/>
          <w:sz w:val="24"/>
          <w:szCs w:val="24"/>
        </w:rPr>
        <w:t xml:space="preserve"> łącznej sumy wynagrodzenia zasadniczego i dodatku funkcyjnego.</w:t>
      </w:r>
    </w:p>
    <w:p w:rsidR="00701816" w:rsidRDefault="00701816" w:rsidP="007018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4CE6" w:rsidRDefault="00701816" w:rsidP="007018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53DD">
        <w:rPr>
          <w:rFonts w:ascii="Times New Roman" w:hAnsi="Times New Roman" w:cs="Times New Roman"/>
          <w:b/>
          <w:sz w:val="24"/>
          <w:szCs w:val="24"/>
        </w:rPr>
        <w:t>§ 2</w:t>
      </w:r>
      <w:r w:rsidR="00E353DD" w:rsidRPr="00E353DD">
        <w:rPr>
          <w:rFonts w:ascii="Times New Roman" w:hAnsi="Times New Roman" w:cs="Times New Roman"/>
          <w:b/>
          <w:sz w:val="24"/>
          <w:szCs w:val="24"/>
        </w:rPr>
        <w:t>.</w:t>
      </w:r>
      <w:r w:rsidR="00624CE6">
        <w:rPr>
          <w:rFonts w:ascii="Times New Roman" w:hAnsi="Times New Roman" w:cs="Times New Roman"/>
          <w:sz w:val="24"/>
          <w:szCs w:val="24"/>
        </w:rPr>
        <w:t xml:space="preserve"> </w:t>
      </w:r>
      <w:r w:rsidR="00B23C27">
        <w:rPr>
          <w:rFonts w:ascii="Times New Roman" w:hAnsi="Times New Roman" w:cs="Times New Roman"/>
          <w:sz w:val="24"/>
          <w:szCs w:val="24"/>
        </w:rPr>
        <w:t>U</w:t>
      </w:r>
      <w:r w:rsidR="00624CE6">
        <w:rPr>
          <w:rFonts w:ascii="Times New Roman" w:hAnsi="Times New Roman" w:cs="Times New Roman"/>
          <w:sz w:val="24"/>
          <w:szCs w:val="24"/>
        </w:rPr>
        <w:t>stala się ryczałt za korzystanie z samochodu osobowego dla Wójta Gminy Boleszkow</w:t>
      </w:r>
      <w:r w:rsidR="00B23C27">
        <w:rPr>
          <w:rFonts w:ascii="Times New Roman" w:hAnsi="Times New Roman" w:cs="Times New Roman"/>
          <w:sz w:val="24"/>
          <w:szCs w:val="24"/>
        </w:rPr>
        <w:t>ice w miesięcznym limicie 300km.</w:t>
      </w:r>
    </w:p>
    <w:p w:rsidR="00B23C27" w:rsidRDefault="00B23C27" w:rsidP="007018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4CE6" w:rsidRDefault="00624CE6" w:rsidP="007018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53DD">
        <w:rPr>
          <w:rFonts w:ascii="Times New Roman" w:hAnsi="Times New Roman" w:cs="Times New Roman"/>
          <w:b/>
          <w:sz w:val="24"/>
          <w:szCs w:val="24"/>
        </w:rPr>
        <w:t>§ 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18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Wykonanie uchwały powierza się Przewodniczącemu Rady Gminy Boleszkowice.</w:t>
      </w:r>
    </w:p>
    <w:p w:rsidR="00701816" w:rsidRDefault="00701816" w:rsidP="007018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4CE6" w:rsidRDefault="00624CE6" w:rsidP="007018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53DD">
        <w:rPr>
          <w:rFonts w:ascii="Times New Roman" w:hAnsi="Times New Roman" w:cs="Times New Roman"/>
          <w:b/>
          <w:sz w:val="24"/>
          <w:szCs w:val="24"/>
        </w:rPr>
        <w:t xml:space="preserve">§ 4. </w:t>
      </w:r>
      <w:r>
        <w:rPr>
          <w:rFonts w:ascii="Times New Roman" w:hAnsi="Times New Roman" w:cs="Times New Roman"/>
          <w:sz w:val="24"/>
          <w:szCs w:val="24"/>
        </w:rPr>
        <w:t>Uchwała wchodzi w życie z dniem podjęcia z mocą obowiązującą od 1 stycznia 2008 roku.</w:t>
      </w:r>
    </w:p>
    <w:p w:rsidR="00624CE6" w:rsidRDefault="00624CE6" w:rsidP="007018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4CE6" w:rsidRDefault="00624CE6" w:rsidP="007018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53DD">
        <w:rPr>
          <w:rFonts w:ascii="Times New Roman" w:hAnsi="Times New Roman" w:cs="Times New Roman"/>
          <w:b/>
          <w:sz w:val="24"/>
          <w:szCs w:val="24"/>
        </w:rPr>
        <w:t>§ 5.</w:t>
      </w:r>
      <w:r>
        <w:rPr>
          <w:rFonts w:ascii="Times New Roman" w:hAnsi="Times New Roman" w:cs="Times New Roman"/>
          <w:sz w:val="24"/>
          <w:szCs w:val="24"/>
        </w:rPr>
        <w:t xml:space="preserve"> Traci moc uchwała Nr II/15/2006 Rady Gminy Boleszkowice z dnia 1 grudnia 2006 roku</w:t>
      </w:r>
      <w:r w:rsidR="00346C22">
        <w:rPr>
          <w:rFonts w:ascii="Times New Roman" w:hAnsi="Times New Roman" w:cs="Times New Roman"/>
          <w:sz w:val="24"/>
          <w:szCs w:val="24"/>
        </w:rPr>
        <w:t xml:space="preserve"> w sprawie ustalenia wynagrodzenia dla Wójta Gminy Boleszkowice.</w:t>
      </w:r>
    </w:p>
    <w:p w:rsidR="00624CE6" w:rsidRPr="00701816" w:rsidRDefault="00624CE6" w:rsidP="0070181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24CE6" w:rsidRPr="00701816" w:rsidSect="00897B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4761"/>
    <w:multiLevelType w:val="hybridMultilevel"/>
    <w:tmpl w:val="1AD856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724A1"/>
    <w:rsid w:val="002764C7"/>
    <w:rsid w:val="002C6685"/>
    <w:rsid w:val="00346C22"/>
    <w:rsid w:val="005724A1"/>
    <w:rsid w:val="005E582B"/>
    <w:rsid w:val="00624CE6"/>
    <w:rsid w:val="00701816"/>
    <w:rsid w:val="00794C00"/>
    <w:rsid w:val="00897B2A"/>
    <w:rsid w:val="009246E0"/>
    <w:rsid w:val="00A942A5"/>
    <w:rsid w:val="00B23C27"/>
    <w:rsid w:val="00DE210D"/>
    <w:rsid w:val="00E35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7B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24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2</cp:revision>
  <cp:lastPrinted>2008-06-02T07:35:00Z</cp:lastPrinted>
  <dcterms:created xsi:type="dcterms:W3CDTF">2008-06-02T09:03:00Z</dcterms:created>
  <dcterms:modified xsi:type="dcterms:W3CDTF">2008-06-02T09:03:00Z</dcterms:modified>
</cp:coreProperties>
</file>