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6E0F5D" w14:textId="35B2D8B0" w:rsidR="00BE00A6" w:rsidRPr="00047DA3" w:rsidRDefault="00BE00A6" w:rsidP="00047DA3">
      <w:pPr>
        <w:rPr>
          <w:sz w:val="24"/>
          <w:szCs w:val="24"/>
        </w:rPr>
      </w:pPr>
      <w:r w:rsidRPr="00047DA3">
        <w:rPr>
          <w:sz w:val="24"/>
          <w:szCs w:val="24"/>
        </w:rPr>
        <w:t>Załącznik Nr 12</w:t>
      </w:r>
      <w:r w:rsidR="00047DA3" w:rsidRPr="00047DA3">
        <w:rPr>
          <w:sz w:val="24"/>
          <w:szCs w:val="24"/>
        </w:rPr>
        <w:t xml:space="preserve"> d</w:t>
      </w:r>
      <w:r w:rsidRPr="00047DA3">
        <w:rPr>
          <w:sz w:val="24"/>
          <w:szCs w:val="24"/>
        </w:rPr>
        <w:t xml:space="preserve">o uchwały Nr </w:t>
      </w:r>
      <w:r w:rsidR="00047DA3" w:rsidRPr="00047DA3">
        <w:rPr>
          <w:sz w:val="24"/>
          <w:szCs w:val="24"/>
        </w:rPr>
        <w:t xml:space="preserve">XXII/157/2021 </w:t>
      </w:r>
      <w:r w:rsidRPr="00047DA3">
        <w:rPr>
          <w:sz w:val="24"/>
          <w:szCs w:val="24"/>
        </w:rPr>
        <w:t xml:space="preserve">Rady Gminy Boleszkowice z dnia </w:t>
      </w:r>
      <w:r w:rsidR="00047DA3" w:rsidRPr="00047DA3">
        <w:rPr>
          <w:sz w:val="24"/>
          <w:szCs w:val="24"/>
        </w:rPr>
        <w:t xml:space="preserve">27 stycznia 2021 </w:t>
      </w:r>
      <w:r w:rsidRPr="00047DA3">
        <w:rPr>
          <w:sz w:val="24"/>
          <w:szCs w:val="24"/>
        </w:rPr>
        <w:t>w sprawie uchwalenia budżetu gminy Boleszkowice na 2021 rok</w:t>
      </w:r>
    </w:p>
    <w:p w14:paraId="75A17819" w14:textId="4E8941B4" w:rsidR="00BE00A6" w:rsidRDefault="00BE00A6"/>
    <w:p w14:paraId="01274CA9" w14:textId="77777777" w:rsidR="00625336" w:rsidRDefault="00BE00A6" w:rsidP="00625336">
      <w:pPr>
        <w:jc w:val="center"/>
        <w:rPr>
          <w:b/>
          <w:sz w:val="28"/>
          <w:szCs w:val="28"/>
        </w:rPr>
      </w:pPr>
      <w:r w:rsidRPr="00625336">
        <w:rPr>
          <w:b/>
          <w:sz w:val="28"/>
          <w:szCs w:val="28"/>
        </w:rPr>
        <w:t xml:space="preserve">Dochody i wydatki ze środków przekazanych przez </w:t>
      </w:r>
      <w:r w:rsidR="00625336">
        <w:rPr>
          <w:b/>
          <w:sz w:val="28"/>
          <w:szCs w:val="28"/>
        </w:rPr>
        <w:t xml:space="preserve"> </w:t>
      </w:r>
    </w:p>
    <w:p w14:paraId="02AA8284" w14:textId="58384120" w:rsidR="00BE00A6" w:rsidRPr="00625336" w:rsidRDefault="00BE00A6" w:rsidP="00625336">
      <w:pPr>
        <w:jc w:val="center"/>
        <w:rPr>
          <w:b/>
          <w:sz w:val="28"/>
          <w:szCs w:val="28"/>
        </w:rPr>
      </w:pPr>
      <w:r w:rsidRPr="00625336">
        <w:rPr>
          <w:b/>
          <w:sz w:val="28"/>
          <w:szCs w:val="28"/>
        </w:rPr>
        <w:t>Fundusz Dróg Samorządowych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81"/>
        <w:gridCol w:w="1186"/>
        <w:gridCol w:w="990"/>
        <w:gridCol w:w="3565"/>
        <w:gridCol w:w="1321"/>
        <w:gridCol w:w="1319"/>
      </w:tblGrid>
      <w:tr w:rsidR="00DF6C49" w:rsidRPr="00625336" w14:paraId="3B8CB2C8" w14:textId="77777777" w:rsidTr="00DF6C49">
        <w:tc>
          <w:tcPr>
            <w:tcW w:w="681" w:type="dxa"/>
            <w:shd w:val="clear" w:color="auto" w:fill="D9D9D9" w:themeFill="background1" w:themeFillShade="D9"/>
          </w:tcPr>
          <w:p w14:paraId="488C21F4" w14:textId="6379F7E0" w:rsidR="00BE00A6" w:rsidRPr="00625336" w:rsidRDefault="00BE00A6" w:rsidP="00625336">
            <w:pPr>
              <w:jc w:val="center"/>
              <w:rPr>
                <w:b/>
              </w:rPr>
            </w:pPr>
            <w:r w:rsidRPr="00625336">
              <w:rPr>
                <w:b/>
              </w:rPr>
              <w:t>Dział</w:t>
            </w:r>
          </w:p>
        </w:tc>
        <w:tc>
          <w:tcPr>
            <w:tcW w:w="1186" w:type="dxa"/>
            <w:shd w:val="clear" w:color="auto" w:fill="D9D9D9" w:themeFill="background1" w:themeFillShade="D9"/>
          </w:tcPr>
          <w:p w14:paraId="42FF6ED3" w14:textId="6FE9694A" w:rsidR="00BE00A6" w:rsidRPr="00625336" w:rsidRDefault="00BE00A6" w:rsidP="00625336">
            <w:pPr>
              <w:jc w:val="center"/>
              <w:rPr>
                <w:b/>
              </w:rPr>
            </w:pPr>
            <w:r w:rsidRPr="00625336">
              <w:rPr>
                <w:b/>
              </w:rPr>
              <w:t>Rozdział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5C4B5EAE" w14:textId="63D33F08" w:rsidR="00BE00A6" w:rsidRPr="00625336" w:rsidRDefault="00BE00A6" w:rsidP="00625336">
            <w:pPr>
              <w:jc w:val="center"/>
              <w:rPr>
                <w:b/>
              </w:rPr>
            </w:pPr>
            <w:r w:rsidRPr="00625336">
              <w:rPr>
                <w:b/>
              </w:rPr>
              <w:t>Paragraf</w:t>
            </w:r>
          </w:p>
        </w:tc>
        <w:tc>
          <w:tcPr>
            <w:tcW w:w="3565" w:type="dxa"/>
            <w:shd w:val="clear" w:color="auto" w:fill="D9D9D9" w:themeFill="background1" w:themeFillShade="D9"/>
          </w:tcPr>
          <w:p w14:paraId="527C24BB" w14:textId="38DA391E" w:rsidR="00BE00A6" w:rsidRPr="00625336" w:rsidRDefault="00BE00A6" w:rsidP="00625336">
            <w:pPr>
              <w:jc w:val="center"/>
              <w:rPr>
                <w:b/>
              </w:rPr>
            </w:pPr>
            <w:r w:rsidRPr="00625336">
              <w:rPr>
                <w:b/>
              </w:rPr>
              <w:t>Treść</w:t>
            </w:r>
          </w:p>
        </w:tc>
        <w:tc>
          <w:tcPr>
            <w:tcW w:w="1321" w:type="dxa"/>
            <w:shd w:val="clear" w:color="auto" w:fill="D9D9D9" w:themeFill="background1" w:themeFillShade="D9"/>
          </w:tcPr>
          <w:p w14:paraId="7F9A0CDF" w14:textId="23AD0E1E" w:rsidR="00BE00A6" w:rsidRPr="00625336" w:rsidRDefault="00BE00A6" w:rsidP="00625336">
            <w:pPr>
              <w:jc w:val="center"/>
              <w:rPr>
                <w:b/>
              </w:rPr>
            </w:pPr>
            <w:r w:rsidRPr="00625336">
              <w:rPr>
                <w:b/>
              </w:rPr>
              <w:t>Dochody</w:t>
            </w:r>
          </w:p>
        </w:tc>
        <w:tc>
          <w:tcPr>
            <w:tcW w:w="1319" w:type="dxa"/>
            <w:shd w:val="clear" w:color="auto" w:fill="D9D9D9" w:themeFill="background1" w:themeFillShade="D9"/>
          </w:tcPr>
          <w:p w14:paraId="53ECB947" w14:textId="631070F1" w:rsidR="00BE00A6" w:rsidRPr="00625336" w:rsidRDefault="00BE00A6" w:rsidP="00625336">
            <w:pPr>
              <w:jc w:val="center"/>
              <w:rPr>
                <w:b/>
              </w:rPr>
            </w:pPr>
            <w:r w:rsidRPr="00625336">
              <w:rPr>
                <w:b/>
              </w:rPr>
              <w:t>Wydatki</w:t>
            </w:r>
          </w:p>
        </w:tc>
      </w:tr>
      <w:tr w:rsidR="00625336" w:rsidRPr="00625336" w14:paraId="00BA2C9F" w14:textId="77777777" w:rsidTr="00625336">
        <w:trPr>
          <w:trHeight w:val="585"/>
        </w:trPr>
        <w:tc>
          <w:tcPr>
            <w:tcW w:w="9062" w:type="dxa"/>
            <w:gridSpan w:val="6"/>
            <w:vAlign w:val="center"/>
          </w:tcPr>
          <w:p w14:paraId="2A079A60" w14:textId="02E98BF8" w:rsidR="00625336" w:rsidRPr="00625336" w:rsidRDefault="00625336" w:rsidP="00625336">
            <w:pPr>
              <w:jc w:val="center"/>
              <w:rPr>
                <w:b/>
                <w:i/>
              </w:rPr>
            </w:pPr>
            <w:r w:rsidRPr="00625336">
              <w:rPr>
                <w:b/>
                <w:i/>
              </w:rPr>
              <w:t>Fundusz Dróg Samorządowych</w:t>
            </w:r>
          </w:p>
        </w:tc>
      </w:tr>
      <w:tr w:rsidR="00625336" w:rsidRPr="00625336" w14:paraId="18FCAE91" w14:textId="77777777" w:rsidTr="00DF6C49">
        <w:trPr>
          <w:trHeight w:val="423"/>
        </w:trPr>
        <w:tc>
          <w:tcPr>
            <w:tcW w:w="681" w:type="dxa"/>
            <w:shd w:val="clear" w:color="auto" w:fill="D9D9D9" w:themeFill="background1" w:themeFillShade="D9"/>
            <w:vAlign w:val="center"/>
          </w:tcPr>
          <w:p w14:paraId="014E77C7" w14:textId="7FA201B5" w:rsidR="00625336" w:rsidRPr="00625336" w:rsidRDefault="00625336" w:rsidP="00625336">
            <w:pPr>
              <w:jc w:val="center"/>
              <w:rPr>
                <w:b/>
              </w:rPr>
            </w:pPr>
            <w:r w:rsidRPr="00625336">
              <w:rPr>
                <w:b/>
              </w:rPr>
              <w:t>600</w:t>
            </w:r>
          </w:p>
        </w:tc>
        <w:tc>
          <w:tcPr>
            <w:tcW w:w="8381" w:type="dxa"/>
            <w:gridSpan w:val="5"/>
            <w:shd w:val="clear" w:color="auto" w:fill="D9D9D9" w:themeFill="background1" w:themeFillShade="D9"/>
            <w:vAlign w:val="center"/>
          </w:tcPr>
          <w:p w14:paraId="59B8936D" w14:textId="0140F66B" w:rsidR="00625336" w:rsidRPr="00625336" w:rsidRDefault="00625336" w:rsidP="00625336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</w:t>
            </w:r>
            <w:r w:rsidRPr="00625336">
              <w:rPr>
                <w:b/>
              </w:rPr>
              <w:t>TRANSPORT I ŁĄCZNOŚĆ</w:t>
            </w:r>
          </w:p>
        </w:tc>
      </w:tr>
      <w:tr w:rsidR="00625336" w:rsidRPr="00625336" w14:paraId="40499FF4" w14:textId="77777777" w:rsidTr="00625336">
        <w:trPr>
          <w:trHeight w:val="423"/>
        </w:trPr>
        <w:tc>
          <w:tcPr>
            <w:tcW w:w="681" w:type="dxa"/>
            <w:vAlign w:val="center"/>
          </w:tcPr>
          <w:p w14:paraId="108217D9" w14:textId="77777777" w:rsidR="00625336" w:rsidRDefault="00625336" w:rsidP="00625336">
            <w:pPr>
              <w:rPr>
                <w:b/>
              </w:rPr>
            </w:pPr>
          </w:p>
        </w:tc>
        <w:tc>
          <w:tcPr>
            <w:tcW w:w="1186" w:type="dxa"/>
            <w:vAlign w:val="center"/>
          </w:tcPr>
          <w:p w14:paraId="69D99E18" w14:textId="57586D82" w:rsidR="00625336" w:rsidRDefault="00625336" w:rsidP="00625336">
            <w:pPr>
              <w:rPr>
                <w:b/>
              </w:rPr>
            </w:pPr>
            <w:r>
              <w:rPr>
                <w:b/>
              </w:rPr>
              <w:t>60016</w:t>
            </w:r>
          </w:p>
        </w:tc>
        <w:tc>
          <w:tcPr>
            <w:tcW w:w="990" w:type="dxa"/>
            <w:vAlign w:val="center"/>
          </w:tcPr>
          <w:p w14:paraId="5C92FCBF" w14:textId="77777777" w:rsidR="00625336" w:rsidRDefault="00625336" w:rsidP="00625336">
            <w:pPr>
              <w:rPr>
                <w:b/>
              </w:rPr>
            </w:pPr>
          </w:p>
        </w:tc>
        <w:tc>
          <w:tcPr>
            <w:tcW w:w="3565" w:type="dxa"/>
            <w:vAlign w:val="center"/>
          </w:tcPr>
          <w:p w14:paraId="0DF71929" w14:textId="0DEA2EE0" w:rsidR="00625336" w:rsidRDefault="00625336" w:rsidP="00625336">
            <w:pPr>
              <w:rPr>
                <w:b/>
              </w:rPr>
            </w:pPr>
            <w:r>
              <w:rPr>
                <w:b/>
              </w:rPr>
              <w:t>Drogi publiczne gminne</w:t>
            </w:r>
          </w:p>
        </w:tc>
        <w:tc>
          <w:tcPr>
            <w:tcW w:w="1321" w:type="dxa"/>
            <w:vAlign w:val="center"/>
          </w:tcPr>
          <w:p w14:paraId="5B8CF157" w14:textId="18E39FE2" w:rsidR="00625336" w:rsidRDefault="00625336" w:rsidP="00625336">
            <w:pPr>
              <w:rPr>
                <w:b/>
              </w:rPr>
            </w:pPr>
            <w:r>
              <w:rPr>
                <w:b/>
              </w:rPr>
              <w:t>329.818,66</w:t>
            </w:r>
          </w:p>
        </w:tc>
        <w:tc>
          <w:tcPr>
            <w:tcW w:w="1319" w:type="dxa"/>
            <w:vAlign w:val="center"/>
          </w:tcPr>
          <w:p w14:paraId="7E31319F" w14:textId="64375F88" w:rsidR="00625336" w:rsidRDefault="00625336" w:rsidP="00625336">
            <w:pPr>
              <w:rPr>
                <w:b/>
              </w:rPr>
            </w:pPr>
            <w:r>
              <w:rPr>
                <w:b/>
              </w:rPr>
              <w:t>329.818,66</w:t>
            </w:r>
          </w:p>
        </w:tc>
      </w:tr>
      <w:tr w:rsidR="00557F42" w14:paraId="6ACC95D5" w14:textId="77777777" w:rsidTr="00625336">
        <w:tc>
          <w:tcPr>
            <w:tcW w:w="681" w:type="dxa"/>
          </w:tcPr>
          <w:p w14:paraId="30C1AEB8" w14:textId="77777777" w:rsidR="00BE00A6" w:rsidRDefault="00BE00A6"/>
        </w:tc>
        <w:tc>
          <w:tcPr>
            <w:tcW w:w="1186" w:type="dxa"/>
          </w:tcPr>
          <w:p w14:paraId="11588B9C" w14:textId="50E97A14" w:rsidR="00BE00A6" w:rsidRDefault="00BE00A6"/>
        </w:tc>
        <w:tc>
          <w:tcPr>
            <w:tcW w:w="990" w:type="dxa"/>
          </w:tcPr>
          <w:p w14:paraId="0CF08D15" w14:textId="3F07AF11" w:rsidR="00BE00A6" w:rsidRDefault="00D6194E">
            <w:r>
              <w:t>6350</w:t>
            </w:r>
          </w:p>
        </w:tc>
        <w:tc>
          <w:tcPr>
            <w:tcW w:w="3565" w:type="dxa"/>
          </w:tcPr>
          <w:p w14:paraId="036114F5" w14:textId="18658D00" w:rsidR="00BE00A6" w:rsidRDefault="00D6194E">
            <w:r>
              <w:t xml:space="preserve">Środki otrzymane z państwowych funduszy celowych na finansowanie lub dofinansowanie kosztów realizacji inwestycji i zakupów inwestycyjnych jednostek sektora finansów publicznych </w:t>
            </w:r>
          </w:p>
        </w:tc>
        <w:tc>
          <w:tcPr>
            <w:tcW w:w="1321" w:type="dxa"/>
          </w:tcPr>
          <w:p w14:paraId="3E6DA291" w14:textId="3B58D327" w:rsidR="00BE00A6" w:rsidRDefault="00D6194E">
            <w:r>
              <w:t>329</w:t>
            </w:r>
            <w:r w:rsidR="00625336">
              <w:t>.</w:t>
            </w:r>
            <w:r>
              <w:t>818,66</w:t>
            </w:r>
          </w:p>
        </w:tc>
        <w:tc>
          <w:tcPr>
            <w:tcW w:w="1319" w:type="dxa"/>
          </w:tcPr>
          <w:p w14:paraId="0F026AEC" w14:textId="77777777" w:rsidR="00BE00A6" w:rsidRDefault="00BE00A6"/>
        </w:tc>
      </w:tr>
      <w:tr w:rsidR="00557F42" w14:paraId="14BA3ED4" w14:textId="77777777" w:rsidTr="00625336">
        <w:tc>
          <w:tcPr>
            <w:tcW w:w="681" w:type="dxa"/>
          </w:tcPr>
          <w:p w14:paraId="6239DD80" w14:textId="77777777" w:rsidR="00D6194E" w:rsidRDefault="00D6194E"/>
        </w:tc>
        <w:tc>
          <w:tcPr>
            <w:tcW w:w="1186" w:type="dxa"/>
          </w:tcPr>
          <w:p w14:paraId="60F355D5" w14:textId="77777777" w:rsidR="00D6194E" w:rsidRDefault="00D6194E"/>
        </w:tc>
        <w:tc>
          <w:tcPr>
            <w:tcW w:w="990" w:type="dxa"/>
          </w:tcPr>
          <w:p w14:paraId="7230C084" w14:textId="7F4696C2" w:rsidR="00D6194E" w:rsidRDefault="00D6194E">
            <w:r>
              <w:t>6050</w:t>
            </w:r>
          </w:p>
        </w:tc>
        <w:tc>
          <w:tcPr>
            <w:tcW w:w="3565" w:type="dxa"/>
          </w:tcPr>
          <w:p w14:paraId="5356769F" w14:textId="5D53B9E2" w:rsidR="00D6194E" w:rsidRDefault="00D6194E">
            <w:r>
              <w:t>Wydatki inwestycyjne jednostek budżetowych</w:t>
            </w:r>
          </w:p>
        </w:tc>
        <w:tc>
          <w:tcPr>
            <w:tcW w:w="1321" w:type="dxa"/>
          </w:tcPr>
          <w:p w14:paraId="3711968B" w14:textId="77777777" w:rsidR="00D6194E" w:rsidRDefault="00D6194E"/>
        </w:tc>
        <w:tc>
          <w:tcPr>
            <w:tcW w:w="1319" w:type="dxa"/>
          </w:tcPr>
          <w:p w14:paraId="38C911BD" w14:textId="59A9447A" w:rsidR="00D6194E" w:rsidRDefault="00557F42">
            <w:r>
              <w:t>329</w:t>
            </w:r>
            <w:r w:rsidR="00625336">
              <w:t>.</w:t>
            </w:r>
            <w:r>
              <w:t>818,66</w:t>
            </w:r>
          </w:p>
        </w:tc>
      </w:tr>
      <w:tr w:rsidR="00DF6C49" w:rsidRPr="00625336" w14:paraId="323CAC95" w14:textId="77777777" w:rsidTr="00DF6C49">
        <w:trPr>
          <w:trHeight w:val="354"/>
        </w:trPr>
        <w:tc>
          <w:tcPr>
            <w:tcW w:w="681" w:type="dxa"/>
            <w:shd w:val="clear" w:color="auto" w:fill="D9D9D9" w:themeFill="background1" w:themeFillShade="D9"/>
          </w:tcPr>
          <w:p w14:paraId="707E0493" w14:textId="77777777" w:rsidR="00D6194E" w:rsidRPr="00625336" w:rsidRDefault="00D6194E">
            <w:pPr>
              <w:rPr>
                <w:b/>
              </w:rPr>
            </w:pPr>
          </w:p>
        </w:tc>
        <w:tc>
          <w:tcPr>
            <w:tcW w:w="1186" w:type="dxa"/>
            <w:shd w:val="clear" w:color="auto" w:fill="D9D9D9" w:themeFill="background1" w:themeFillShade="D9"/>
          </w:tcPr>
          <w:p w14:paraId="2D827A68" w14:textId="72564126" w:rsidR="00D6194E" w:rsidRPr="00625336" w:rsidRDefault="00557F42">
            <w:pPr>
              <w:rPr>
                <w:b/>
              </w:rPr>
            </w:pPr>
            <w:r w:rsidRPr="00625336">
              <w:rPr>
                <w:b/>
              </w:rPr>
              <w:t>Razem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019EBD21" w14:textId="77777777" w:rsidR="00D6194E" w:rsidRPr="00625336" w:rsidRDefault="00D6194E">
            <w:pPr>
              <w:rPr>
                <w:b/>
              </w:rPr>
            </w:pPr>
          </w:p>
        </w:tc>
        <w:tc>
          <w:tcPr>
            <w:tcW w:w="3565" w:type="dxa"/>
            <w:shd w:val="clear" w:color="auto" w:fill="D9D9D9" w:themeFill="background1" w:themeFillShade="D9"/>
          </w:tcPr>
          <w:p w14:paraId="41CA4A31" w14:textId="77777777" w:rsidR="00D6194E" w:rsidRPr="00625336" w:rsidRDefault="00D6194E">
            <w:pPr>
              <w:rPr>
                <w:b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88D2447" w14:textId="4DB4D6D5" w:rsidR="00D6194E" w:rsidRPr="00625336" w:rsidRDefault="00557F42">
            <w:pPr>
              <w:rPr>
                <w:b/>
              </w:rPr>
            </w:pPr>
            <w:r w:rsidRPr="00625336">
              <w:rPr>
                <w:b/>
              </w:rPr>
              <w:t>329</w:t>
            </w:r>
            <w:r w:rsidR="00625336" w:rsidRPr="00625336">
              <w:rPr>
                <w:b/>
              </w:rPr>
              <w:t>.</w:t>
            </w:r>
            <w:r w:rsidRPr="00625336">
              <w:rPr>
                <w:b/>
              </w:rPr>
              <w:t>818,66</w:t>
            </w:r>
          </w:p>
        </w:tc>
        <w:tc>
          <w:tcPr>
            <w:tcW w:w="1319" w:type="dxa"/>
            <w:shd w:val="clear" w:color="auto" w:fill="D9D9D9" w:themeFill="background1" w:themeFillShade="D9"/>
          </w:tcPr>
          <w:p w14:paraId="29B57B01" w14:textId="2DA29367" w:rsidR="00D6194E" w:rsidRPr="00625336" w:rsidRDefault="00557F42">
            <w:pPr>
              <w:rPr>
                <w:b/>
              </w:rPr>
            </w:pPr>
            <w:r w:rsidRPr="00625336">
              <w:rPr>
                <w:b/>
              </w:rPr>
              <w:t>329</w:t>
            </w:r>
            <w:r w:rsidR="00625336" w:rsidRPr="00625336">
              <w:rPr>
                <w:b/>
              </w:rPr>
              <w:t>.</w:t>
            </w:r>
            <w:r w:rsidRPr="00625336">
              <w:rPr>
                <w:b/>
              </w:rPr>
              <w:t>818,66</w:t>
            </w:r>
          </w:p>
        </w:tc>
      </w:tr>
    </w:tbl>
    <w:p w14:paraId="5C20A5DE" w14:textId="6F28B225" w:rsidR="00BE00A6" w:rsidRDefault="00BE00A6"/>
    <w:p w14:paraId="074737D2" w14:textId="523528DD" w:rsidR="00557F42" w:rsidRDefault="00557F42"/>
    <w:p w14:paraId="5C6D7B41" w14:textId="6F1E45B3" w:rsidR="00557F42" w:rsidRDefault="00557F42"/>
    <w:p w14:paraId="7764E31A" w14:textId="74695F0B" w:rsidR="00557F42" w:rsidRDefault="00557F42"/>
    <w:p w14:paraId="097019EB" w14:textId="2C9EF5A8" w:rsidR="00557F42" w:rsidRDefault="00557F42"/>
    <w:p w14:paraId="69430B17" w14:textId="4C0D621F" w:rsidR="00557F42" w:rsidRDefault="00557F42"/>
    <w:p w14:paraId="387A2743" w14:textId="414113AD" w:rsidR="00557F42" w:rsidRDefault="00557F42"/>
    <w:p w14:paraId="789CA19F" w14:textId="5BB48F50" w:rsidR="00557F42" w:rsidRDefault="00557F42"/>
    <w:p w14:paraId="38EAD871" w14:textId="247E26F7" w:rsidR="00625336" w:rsidRDefault="00625336"/>
    <w:p w14:paraId="16A9A940" w14:textId="05CEB5B9" w:rsidR="00625336" w:rsidRDefault="00625336"/>
    <w:p w14:paraId="661E39E5" w14:textId="309FEF2B" w:rsidR="00625336" w:rsidRDefault="00625336"/>
    <w:p w14:paraId="412BE209" w14:textId="77777777" w:rsidR="00FF20FE" w:rsidRDefault="00FF20FE"/>
    <w:sectPr w:rsidR="00FF20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0A6"/>
    <w:rsid w:val="00047DA3"/>
    <w:rsid w:val="00102348"/>
    <w:rsid w:val="00317A0C"/>
    <w:rsid w:val="00443415"/>
    <w:rsid w:val="00446332"/>
    <w:rsid w:val="00557F42"/>
    <w:rsid w:val="005853B1"/>
    <w:rsid w:val="00586309"/>
    <w:rsid w:val="005D1FF3"/>
    <w:rsid w:val="00625336"/>
    <w:rsid w:val="00A725F6"/>
    <w:rsid w:val="00BE00A6"/>
    <w:rsid w:val="00D42AFE"/>
    <w:rsid w:val="00D6194E"/>
    <w:rsid w:val="00DF042E"/>
    <w:rsid w:val="00DF2879"/>
    <w:rsid w:val="00DF6C49"/>
    <w:rsid w:val="00FF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42AEC"/>
  <w15:chartTrackingRefBased/>
  <w15:docId w15:val="{B634025A-3C3C-4E37-8A22-7430AFA2D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0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06970-C851-4206-BF04-76313393B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Jakubowska</dc:creator>
  <cp:keywords/>
  <dc:description/>
  <cp:lastModifiedBy>Barbara Jakubowska</cp:lastModifiedBy>
  <cp:revision>2</cp:revision>
  <cp:lastPrinted>2021-01-30T20:43:00Z</cp:lastPrinted>
  <dcterms:created xsi:type="dcterms:W3CDTF">2021-01-30T21:06:00Z</dcterms:created>
  <dcterms:modified xsi:type="dcterms:W3CDTF">2021-01-30T21:06:00Z</dcterms:modified>
</cp:coreProperties>
</file>