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7CA" w:rsidRDefault="003767CA" w:rsidP="003767CA">
      <w:pPr>
        <w:pStyle w:val="NormalnyWeb"/>
        <w:jc w:val="center"/>
      </w:pPr>
      <w:bookmarkStart w:id="0" w:name="_GoBack"/>
      <w:r>
        <w:rPr>
          <w:rStyle w:val="Pogrubienie"/>
        </w:rPr>
        <w:t xml:space="preserve">ZARZĄDZENIE </w:t>
      </w:r>
      <w:r w:rsidR="00C55634">
        <w:rPr>
          <w:rStyle w:val="Pogrubienie"/>
        </w:rPr>
        <w:t>NR 12</w:t>
      </w:r>
      <w:r>
        <w:rPr>
          <w:b/>
          <w:bCs/>
        </w:rPr>
        <w:br/>
      </w:r>
      <w:r>
        <w:rPr>
          <w:rStyle w:val="Pogrubienie"/>
        </w:rPr>
        <w:t>Wójta Gminy Boleszkowice</w:t>
      </w:r>
      <w:r>
        <w:rPr>
          <w:b/>
          <w:bCs/>
        </w:rPr>
        <w:br/>
      </w:r>
      <w:r>
        <w:rPr>
          <w:rStyle w:val="Pogrubienie"/>
        </w:rPr>
        <w:t xml:space="preserve">z dnia </w:t>
      </w:r>
      <w:r w:rsidR="005408B4">
        <w:rPr>
          <w:rStyle w:val="Pogrubienie"/>
        </w:rPr>
        <w:t>24.05.</w:t>
      </w:r>
      <w:r>
        <w:rPr>
          <w:rStyle w:val="Pogrubienie"/>
        </w:rPr>
        <w:t xml:space="preserve"> 2019 r.</w:t>
      </w:r>
    </w:p>
    <w:p w:rsidR="003767CA" w:rsidRDefault="003767CA" w:rsidP="003767CA">
      <w:pPr>
        <w:pStyle w:val="NormalnyWeb"/>
        <w:jc w:val="center"/>
      </w:pPr>
      <w:r>
        <w:rPr>
          <w:b/>
          <w:bCs/>
        </w:rPr>
        <w:br/>
      </w:r>
      <w:r>
        <w:rPr>
          <w:rStyle w:val="Pogrubienie"/>
        </w:rPr>
        <w:t>w sprawie powołania Komisji Konkursowej do przeprowadzenia konkursu wyłaniającego kandydata na stanowisko dyrektora Zespołu Szkół w Boleszkowicach</w:t>
      </w:r>
    </w:p>
    <w:p w:rsidR="003767CA" w:rsidRDefault="003767CA" w:rsidP="003767CA">
      <w:pPr>
        <w:pStyle w:val="NormalnyWeb"/>
        <w:jc w:val="both"/>
      </w:pPr>
      <w:r>
        <w:br/>
        <w:t xml:space="preserve">Na podstawie art. 63 ust. 14, w związku z art. 29 ust. 1 pkt 2 ustawy z dnia 14 grudnia 2016 r. Prawo oświatowe (Dz. U. z 2018 r. poz. 996, poz. 1000, poz. 1290, poz. 1669 i poz. 2245) </w:t>
      </w:r>
      <w:r>
        <w:rPr>
          <w:rStyle w:val="Pogrubienie"/>
        </w:rPr>
        <w:t>zarządzam, co następuje:</w:t>
      </w:r>
    </w:p>
    <w:p w:rsidR="003767CA" w:rsidRDefault="003767CA" w:rsidP="003767CA">
      <w:pPr>
        <w:pStyle w:val="NormalnyWeb"/>
        <w:jc w:val="center"/>
      </w:pPr>
      <w:r>
        <w:br/>
      </w:r>
      <w:r>
        <w:rPr>
          <w:rStyle w:val="Pogrubienie"/>
        </w:rPr>
        <w:t>§ 1.</w:t>
      </w:r>
    </w:p>
    <w:p w:rsidR="003767CA" w:rsidRDefault="003767CA" w:rsidP="003767CA">
      <w:pPr>
        <w:pStyle w:val="NormalnyWeb"/>
        <w:jc w:val="both"/>
      </w:pPr>
      <w:r>
        <w:t>Powołuję Komisję Konkursową do przeprowadzenia konkursu wyłaniającego kandydata na stanowisko dyrektora Zespołu Szkół w Boleszkowicach, w składzie określonym w załączniku do niniejszego zarządzenia.</w:t>
      </w:r>
    </w:p>
    <w:p w:rsidR="003767CA" w:rsidRDefault="003767CA" w:rsidP="003767CA">
      <w:pPr>
        <w:pStyle w:val="NormalnyWeb"/>
        <w:jc w:val="center"/>
        <w:rPr>
          <w:rStyle w:val="Pogrubienie"/>
        </w:rPr>
      </w:pPr>
      <w:r>
        <w:br/>
      </w:r>
      <w:r>
        <w:rPr>
          <w:rStyle w:val="Pogrubienie"/>
        </w:rPr>
        <w:t>§ 2.</w:t>
      </w:r>
    </w:p>
    <w:p w:rsidR="003767CA" w:rsidRDefault="003767CA" w:rsidP="003767CA">
      <w:pPr>
        <w:pStyle w:val="NormalnyWeb"/>
        <w:jc w:val="both"/>
      </w:pPr>
      <w:r>
        <w:t>1 Członkom Komisji Konkursowej nie będącym pracownikami Urzędu Gminy Boleszkowice, poleca się przetwarzanie danych osobowych w związku z realizacją zadań komisji, o których mowa w § 1, zgodnie z obowiązującymi przepisami prawa w zakresie ochrony danych osobowych.</w:t>
      </w:r>
      <w:r>
        <w:br/>
        <w:t>2. Członkowie Komisji, o których mowa w ust. 1 składają oświadczenia w formie pisemnej o</w:t>
      </w:r>
      <w:r w:rsidR="00C55634">
        <w:t> </w:t>
      </w:r>
      <w:r>
        <w:t>zachowaniu tajemnicy w związku z poleceniem przetwarzania danych osobowych służących realizacji zadań komisji.</w:t>
      </w:r>
    </w:p>
    <w:p w:rsidR="003767CA" w:rsidRDefault="003767CA" w:rsidP="003767CA">
      <w:pPr>
        <w:pStyle w:val="NormalnyWeb"/>
        <w:jc w:val="center"/>
        <w:rPr>
          <w:rStyle w:val="Pogrubienie"/>
        </w:rPr>
      </w:pPr>
      <w:r>
        <w:br/>
      </w:r>
      <w:r>
        <w:rPr>
          <w:rStyle w:val="Pogrubienie"/>
        </w:rPr>
        <w:t>§ 3.</w:t>
      </w:r>
    </w:p>
    <w:p w:rsidR="003767CA" w:rsidRDefault="003767CA" w:rsidP="003767CA">
      <w:pPr>
        <w:pStyle w:val="NormalnyWeb"/>
      </w:pPr>
      <w:r>
        <w:t>Zarządzenie wchodzi w życie z dniem podpisania.</w:t>
      </w:r>
    </w:p>
    <w:bookmarkEnd w:id="0"/>
    <w:p w:rsidR="003767CA" w:rsidRDefault="003767CA" w:rsidP="003767CA">
      <w:pPr>
        <w:pStyle w:val="NormalnyWeb"/>
        <w:jc w:val="center"/>
        <w:rPr>
          <w:rStyle w:val="Pogrubienie"/>
        </w:rPr>
      </w:pPr>
      <w:r>
        <w:br/>
      </w:r>
    </w:p>
    <w:p w:rsidR="003767CA" w:rsidRDefault="003767CA">
      <w:pPr>
        <w:rPr>
          <w:rStyle w:val="Pogrubienie"/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Pogrubienie"/>
        </w:rPr>
        <w:br w:type="page"/>
      </w:r>
    </w:p>
    <w:p w:rsidR="003767CA" w:rsidRPr="003767CA" w:rsidRDefault="003767CA" w:rsidP="003767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do Zarządzenia nr</w:t>
      </w:r>
      <w:r w:rsidR="00C556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</w:t>
      </w:r>
    </w:p>
    <w:p w:rsidR="003767CA" w:rsidRPr="003767CA" w:rsidRDefault="003767CA" w:rsidP="003767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 Gminy Boleszkowice</w:t>
      </w:r>
    </w:p>
    <w:p w:rsidR="003767CA" w:rsidRPr="003767CA" w:rsidRDefault="003767CA" w:rsidP="003767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5408B4">
        <w:rPr>
          <w:rFonts w:ascii="Times New Roman" w:eastAsia="Times New Roman" w:hAnsi="Times New Roman" w:cs="Times New Roman"/>
          <w:sz w:val="24"/>
          <w:szCs w:val="24"/>
          <w:lang w:eastAsia="pl-PL"/>
        </w:rPr>
        <w:t>24.05.</w:t>
      </w:r>
      <w:r w:rsidRPr="003767CA">
        <w:rPr>
          <w:rFonts w:ascii="Times New Roman" w:eastAsia="Times New Roman" w:hAnsi="Times New Roman" w:cs="Times New Roman"/>
          <w:sz w:val="24"/>
          <w:szCs w:val="24"/>
          <w:lang w:eastAsia="pl-PL"/>
        </w:rPr>
        <w:t>2019 r.</w:t>
      </w:r>
    </w:p>
    <w:p w:rsidR="003767CA" w:rsidRDefault="003767CA" w:rsidP="003767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5634" w:rsidRPr="003767CA" w:rsidRDefault="00C55634" w:rsidP="003767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67CA" w:rsidRDefault="003767CA" w:rsidP="00376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67CA" w:rsidRPr="005408B4" w:rsidRDefault="003767CA" w:rsidP="00C5563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08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 Komisji Konkursowej do przeprowadzenia konkursu na kandydata na stanowisko dyrektora Zespołu Szkół w Boleszkowicach</w:t>
      </w:r>
    </w:p>
    <w:p w:rsidR="003767CA" w:rsidRDefault="003767CA" w:rsidP="003767CA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6D7C94" w:rsidRDefault="006D7C94" w:rsidP="003767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</w:p>
    <w:p w:rsidR="003767CA" w:rsidRPr="005408B4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7"/>
          <w:lang w:eastAsia="pl-PL"/>
        </w:rPr>
      </w:pPr>
      <w:r w:rsidRPr="005408B4">
        <w:rPr>
          <w:rFonts w:ascii="Times New Roman" w:eastAsia="Times New Roman" w:hAnsi="Times New Roman" w:cs="Times New Roman"/>
          <w:b/>
          <w:sz w:val="24"/>
          <w:szCs w:val="27"/>
          <w:lang w:eastAsia="pl-PL"/>
        </w:rPr>
        <w:t>Przewodniczący komisji:</w:t>
      </w:r>
    </w:p>
    <w:p w:rsidR="006D7C94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1) </w:t>
      </w:r>
      <w:r w:rsidR="00CB3092">
        <w:rPr>
          <w:rFonts w:ascii="Times New Roman" w:eastAsia="Times New Roman" w:hAnsi="Times New Roman" w:cs="Times New Roman"/>
          <w:sz w:val="24"/>
          <w:szCs w:val="27"/>
          <w:lang w:eastAsia="pl-PL"/>
        </w:rPr>
        <w:t>Anna Sobczyńska</w:t>
      </w:r>
      <w:r w:rsid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="00254901">
        <w:rPr>
          <w:rFonts w:ascii="Times New Roman" w:eastAsia="Times New Roman" w:hAnsi="Times New Roman" w:cs="Times New Roman"/>
          <w:sz w:val="24"/>
          <w:szCs w:val="27"/>
          <w:lang w:eastAsia="pl-PL"/>
        </w:rPr>
        <w:t>-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Urząd</w:t>
      </w:r>
      <w:r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>Gminy Boleszkowice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- przedstawiciel organu prowadzącego</w:t>
      </w:r>
      <w:r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</w:p>
    <w:p w:rsidR="006D7C94" w:rsidRDefault="006D7C94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</w:p>
    <w:p w:rsidR="003767CA" w:rsidRPr="005408B4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7"/>
          <w:lang w:eastAsia="pl-PL"/>
        </w:rPr>
      </w:pPr>
      <w:r w:rsidRPr="005408B4">
        <w:rPr>
          <w:rFonts w:ascii="Times New Roman" w:eastAsia="Times New Roman" w:hAnsi="Times New Roman" w:cs="Times New Roman"/>
          <w:b/>
          <w:sz w:val="24"/>
          <w:szCs w:val="27"/>
          <w:lang w:eastAsia="pl-PL"/>
        </w:rPr>
        <w:t>Członkowie:</w:t>
      </w:r>
    </w:p>
    <w:p w:rsidR="003767CA" w:rsidRPr="003767CA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2) </w:t>
      </w:r>
      <w:r w:rsidR="00FC78EE">
        <w:rPr>
          <w:rFonts w:ascii="Times New Roman" w:eastAsia="Times New Roman" w:hAnsi="Times New Roman" w:cs="Times New Roman"/>
          <w:sz w:val="24"/>
          <w:szCs w:val="27"/>
          <w:lang w:eastAsia="pl-PL"/>
        </w:rPr>
        <w:t>Ewa Walczak</w:t>
      </w:r>
      <w:r w:rsidR="00254901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– Urząd</w:t>
      </w:r>
      <w:r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Gminy Boleszkowice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- przedstawiciel organu prowadzącego</w:t>
      </w:r>
    </w:p>
    <w:p w:rsidR="003767CA" w:rsidRPr="003767CA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3) </w:t>
      </w:r>
      <w:r w:rsidR="00CB3092">
        <w:rPr>
          <w:rFonts w:ascii="Times New Roman" w:eastAsia="Times New Roman" w:hAnsi="Times New Roman" w:cs="Times New Roman"/>
          <w:sz w:val="24"/>
          <w:szCs w:val="27"/>
          <w:lang w:eastAsia="pl-PL"/>
        </w:rPr>
        <w:t>Krzysztof Fira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– Urząd</w:t>
      </w:r>
      <w:r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Gminy Boleszkowice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- przedstawiciel organu prowadzącego</w:t>
      </w:r>
    </w:p>
    <w:p w:rsidR="003767CA" w:rsidRPr="003767CA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4) 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>Izabela Pawlak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– Kuratorium Oświaty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w Szczecinie</w:t>
      </w:r>
      <w:r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- przedstawiciel organu sprawującego</w:t>
      </w:r>
      <w:r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nadzór pedagogiczny</w:t>
      </w:r>
    </w:p>
    <w:p w:rsidR="003767CA" w:rsidRPr="003767CA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5) 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>Marzenna Słowikowska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– Kuratorium Oświaty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w Szczecinie</w:t>
      </w:r>
      <w:r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- przedstawiciel organu sprawującego</w:t>
      </w:r>
      <w:r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nadzór pedagogiczny</w:t>
      </w:r>
    </w:p>
    <w:p w:rsidR="003767CA" w:rsidRPr="003767CA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6)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Elżbieta Kanicka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– Kuratorium Oświaty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w Szczecinie</w:t>
      </w:r>
      <w:r w:rsidR="000709A6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- przedstawiciel organu sprawującego</w:t>
      </w:r>
      <w:r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nadzór pedagogiczny</w:t>
      </w:r>
    </w:p>
    <w:p w:rsidR="003767CA" w:rsidRPr="003767CA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7) </w:t>
      </w:r>
      <w:r w:rsidR="00C55634">
        <w:rPr>
          <w:rFonts w:ascii="Times New Roman" w:eastAsia="Times New Roman" w:hAnsi="Times New Roman" w:cs="Times New Roman"/>
          <w:sz w:val="24"/>
          <w:szCs w:val="27"/>
          <w:lang w:eastAsia="pl-PL"/>
        </w:rPr>
        <w:t>Magdalena Moszkowska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– przedstawiciel Rady Pedagogicznej Zespołu</w:t>
      </w:r>
      <w:r w:rsidR="006D7C94"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Szkół</w:t>
      </w:r>
      <w:r w:rsidR="006D7C94"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w</w:t>
      </w:r>
      <w:r w:rsidR="00C55634">
        <w:rPr>
          <w:rFonts w:ascii="Times New Roman" w:eastAsia="Times New Roman" w:hAnsi="Times New Roman" w:cs="Times New Roman"/>
          <w:sz w:val="24"/>
          <w:szCs w:val="27"/>
          <w:lang w:eastAsia="pl-PL"/>
        </w:rPr>
        <w:t> </w:t>
      </w:r>
      <w:r w:rsidR="006D7C94"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>Boleszkowicach</w:t>
      </w:r>
    </w:p>
    <w:p w:rsidR="006D7C94" w:rsidRPr="006D7C94" w:rsidRDefault="003767CA" w:rsidP="000709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8) </w:t>
      </w:r>
      <w:r w:rsidR="00C55634">
        <w:rPr>
          <w:rFonts w:ascii="Times New Roman" w:eastAsia="Times New Roman" w:hAnsi="Times New Roman" w:cs="Times New Roman"/>
          <w:sz w:val="24"/>
          <w:szCs w:val="27"/>
          <w:lang w:eastAsia="pl-PL"/>
        </w:rPr>
        <w:t>Aleksandra Bakiewicz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– przedstawiciel Rady Pedagogicznej Zespołu</w:t>
      </w:r>
      <w:r w:rsidR="006D7C94"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Szkół</w:t>
      </w:r>
      <w:r w:rsidR="006D7C94"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w</w:t>
      </w:r>
      <w:r w:rsidR="00C55634">
        <w:rPr>
          <w:rFonts w:ascii="Times New Roman" w:eastAsia="Times New Roman" w:hAnsi="Times New Roman" w:cs="Times New Roman"/>
          <w:sz w:val="24"/>
          <w:szCs w:val="27"/>
          <w:lang w:eastAsia="pl-PL"/>
        </w:rPr>
        <w:t> </w:t>
      </w:r>
      <w:r w:rsidR="006D7C94"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>Boleszkowicach</w:t>
      </w:r>
    </w:p>
    <w:p w:rsidR="003767CA" w:rsidRPr="003767CA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9) 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Joanna Ciechanowicz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– przedstawiciel Rady Rodziców Zespołu</w:t>
      </w:r>
      <w:r w:rsidR="006D7C94"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Szkół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w Boleszkowicach</w:t>
      </w:r>
    </w:p>
    <w:p w:rsidR="003767CA" w:rsidRPr="003767CA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10) 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Agnieszka Tuńska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– przedstawiciel Rady Rodziców Zespołu</w:t>
      </w:r>
      <w:r w:rsid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Szkół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w Boleszkowicach</w:t>
      </w:r>
    </w:p>
    <w:p w:rsidR="003767CA" w:rsidRPr="003767CA" w:rsidRDefault="003767CA" w:rsidP="00C556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7"/>
          <w:lang w:eastAsia="pl-PL"/>
        </w:rPr>
      </w:pP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11) </w:t>
      </w:r>
      <w:r w:rsidR="005408B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Natalia Kozłowska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- przedstawiciel związku</w:t>
      </w:r>
      <w:r w:rsidR="006D7C94" w:rsidRPr="006D7C94">
        <w:rPr>
          <w:rFonts w:ascii="Times New Roman" w:eastAsia="Times New Roman" w:hAnsi="Times New Roman" w:cs="Times New Roman"/>
          <w:sz w:val="24"/>
          <w:szCs w:val="27"/>
          <w:lang w:eastAsia="pl-PL"/>
        </w:rPr>
        <w:t xml:space="preserve"> </w:t>
      </w:r>
      <w:r w:rsidRPr="003767CA">
        <w:rPr>
          <w:rFonts w:ascii="Times New Roman" w:eastAsia="Times New Roman" w:hAnsi="Times New Roman" w:cs="Times New Roman"/>
          <w:sz w:val="24"/>
          <w:szCs w:val="27"/>
          <w:lang w:eastAsia="pl-PL"/>
        </w:rPr>
        <w:t>zawodowego</w:t>
      </w:r>
    </w:p>
    <w:p w:rsidR="003767CA" w:rsidRDefault="003767CA" w:rsidP="003767CA">
      <w:pPr>
        <w:pStyle w:val="NormalnyWeb"/>
        <w:jc w:val="center"/>
      </w:pPr>
    </w:p>
    <w:p w:rsidR="00B51F13" w:rsidRDefault="00B51F13"/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7CA"/>
    <w:rsid w:val="000709A6"/>
    <w:rsid w:val="00073291"/>
    <w:rsid w:val="000E5CB0"/>
    <w:rsid w:val="001E1CC0"/>
    <w:rsid w:val="00254901"/>
    <w:rsid w:val="003767CA"/>
    <w:rsid w:val="005408B4"/>
    <w:rsid w:val="006D6F68"/>
    <w:rsid w:val="006D7C94"/>
    <w:rsid w:val="006E5830"/>
    <w:rsid w:val="00B51F13"/>
    <w:rsid w:val="00C55634"/>
    <w:rsid w:val="00CB3092"/>
    <w:rsid w:val="00FC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ED49D-6412-42A0-8E6F-F4C5FC08B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76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767C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9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9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4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41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8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3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3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0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3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4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0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2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3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5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2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0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4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8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3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9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5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8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2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9</cp:revision>
  <cp:lastPrinted>2019-05-29T07:31:00Z</cp:lastPrinted>
  <dcterms:created xsi:type="dcterms:W3CDTF">2019-01-31T10:19:00Z</dcterms:created>
  <dcterms:modified xsi:type="dcterms:W3CDTF">2019-05-29T07:40:00Z</dcterms:modified>
</cp:coreProperties>
</file>