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 xml:space="preserve">Załącznik Nr 2 do </w:t>
      </w:r>
      <w:r>
        <w:rPr>
          <w:rFonts w:ascii="Times New Roman" w:hAnsi="Times New Roman"/>
          <w:b/>
          <w:bCs/>
          <w:sz w:val="24"/>
          <w:szCs w:val="24"/>
        </w:rPr>
        <w:t>Zarządzenia Nr  28/2018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</w:t>
      </w:r>
      <w:r w:rsidRPr="00562F29">
        <w:rPr>
          <w:rFonts w:ascii="Times New Roman" w:hAnsi="Times New Roman"/>
          <w:b/>
          <w:bCs/>
          <w:sz w:val="24"/>
          <w:szCs w:val="24"/>
        </w:rPr>
        <w:t>Wójta Gminy Boleszkowice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REGULAMIN KONKURSU NA STANOWISKO DYREKTORA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GMINNEGO CENTRUM KULTURY I BIBLIOTEKI PUBLICZNEJ W BOLESZKOWICACH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187A" w:rsidRPr="009B4691" w:rsidRDefault="0033187A" w:rsidP="007205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1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>Regulamin określa</w:t>
      </w:r>
      <w:r w:rsidRPr="00562F29">
        <w:rPr>
          <w:rFonts w:ascii="Times New Roman" w:hAnsi="Times New Roman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zasady i tryb przeprowadzenia Konkursu na stanowisko Dyrektora Gminnego Centrum Kultury i Biblioteki Publicznej w Boleszkowicach (zwanego dalej jako „Konkurs”), w tym szczegółowy tryb pracy Komisji Konkursowej, jak również formalne kryteria wyboru kandydatów na stanowisko Dyrektora Gminnego Centrum Kultury i Biblioteki Publicznej w Boleszkowicach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87A" w:rsidRPr="009B4691" w:rsidRDefault="0033187A" w:rsidP="007205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2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 xml:space="preserve">1. W celu przystąpienia do Konkursu kandydaci zobowiązani są w terminie od dnia opublikowania ogłoszenia o Konkursie </w:t>
      </w:r>
      <w:r>
        <w:rPr>
          <w:rFonts w:ascii="Times New Roman" w:hAnsi="Times New Roman"/>
          <w:sz w:val="24"/>
          <w:szCs w:val="24"/>
        </w:rPr>
        <w:t>do dnia 8 listopada 2018</w:t>
      </w:r>
      <w:r w:rsidRPr="00D41397">
        <w:rPr>
          <w:rFonts w:ascii="Times New Roman" w:hAnsi="Times New Roman"/>
          <w:sz w:val="24"/>
          <w:szCs w:val="24"/>
        </w:rPr>
        <w:t xml:space="preserve"> roku</w:t>
      </w:r>
      <w:r w:rsidRPr="00562F29">
        <w:rPr>
          <w:rFonts w:ascii="Times New Roman" w:hAnsi="Times New Roman"/>
          <w:sz w:val="24"/>
          <w:szCs w:val="24"/>
        </w:rPr>
        <w:t xml:space="preserve"> dokonać zgłoszenia swojej kandydatury. Zgłoszenie winno zawierać: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list motywacyjny;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życiorys /CV/ z uwzględnieniem dokładnego przebiegu pracy zawodowej;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dokumenty poświadczające wykształcenie, doświadczenie zawodowe i staż pracy oraz potwierdzające posiadane kwalifikacje i umiejętności;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4) kwestionariusz osobowy dla osoby ubiegającej się o zatrudnienie (do pobrania w formie elektronicznej pod adresem www.boleszkowice.pl w zakładce </w:t>
      </w:r>
      <w:r>
        <w:rPr>
          <w:rFonts w:ascii="Times New Roman" w:hAnsi="Times New Roman"/>
          <w:sz w:val="24"/>
          <w:szCs w:val="24"/>
        </w:rPr>
        <w:t>nabór</w:t>
      </w:r>
      <w:r w:rsidRPr="00562F29">
        <w:rPr>
          <w:rFonts w:ascii="Times New Roman" w:hAnsi="Times New Roman"/>
          <w:sz w:val="24"/>
          <w:szCs w:val="24"/>
        </w:rPr>
        <w:t>, lub w siedzibie Urzędu Gminy w Boleszkowicach ul. Słoneczna 24, 74-4</w:t>
      </w:r>
      <w:r>
        <w:rPr>
          <w:rFonts w:ascii="Times New Roman" w:hAnsi="Times New Roman"/>
          <w:sz w:val="24"/>
          <w:szCs w:val="24"/>
        </w:rPr>
        <w:t>07 Boleszkowice, w pokoju nr 6</w:t>
      </w:r>
      <w:r w:rsidRPr="00562F29">
        <w:rPr>
          <w:rFonts w:ascii="Times New Roman" w:hAnsi="Times New Roman"/>
          <w:sz w:val="24"/>
          <w:szCs w:val="24"/>
        </w:rPr>
        <w:t>) 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5) oświadczenie o niekaralności;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6) oświadczenie o stanie zdrowia;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7) oświadczenie o posiadaniu pełnej zdolności do czynności prawnych;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8) oświadczenie o korzystaniu z pełni praw publicznych;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9) oświadczenie o wyrażeniu zgody na przetwarzanie danych osobowych na potrzeby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konkursu;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10) kserokopia dowodu osobistego;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11) pisemne opracowanie pod nazwą ,,Koncepcja funkcjonowania Gminnego Centrum Kultury                             i Biblioteki publicznej w Boleszkowicach”.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2.  Kandydaci na stanowisko Dyrektora Gminnego Centrum Kultury i Biblioteki Publicznej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562F29">
        <w:rPr>
          <w:rFonts w:ascii="Times New Roman" w:hAnsi="Times New Roman"/>
          <w:sz w:val="24"/>
          <w:szCs w:val="24"/>
        </w:rPr>
        <w:t>w Boleszkowicach winni składać wymagane dokumenty osobiśc</w:t>
      </w:r>
      <w:r w:rsidR="007205DC">
        <w:rPr>
          <w:rFonts w:ascii="Times New Roman" w:hAnsi="Times New Roman"/>
          <w:sz w:val="24"/>
          <w:szCs w:val="24"/>
        </w:rPr>
        <w:t xml:space="preserve">ie w Sekretariacie Urzędu Gminy </w:t>
      </w:r>
      <w:r w:rsidRPr="00562F29">
        <w:rPr>
          <w:rFonts w:ascii="Times New Roman" w:hAnsi="Times New Roman"/>
          <w:sz w:val="24"/>
          <w:szCs w:val="24"/>
        </w:rPr>
        <w:t>w Boleszkowicach (ul. Słoneczna 24, 74-407 Boleszkowice, lub</w:t>
      </w:r>
      <w:r w:rsidR="007205DC">
        <w:rPr>
          <w:rFonts w:ascii="Times New Roman" w:hAnsi="Times New Roman"/>
          <w:sz w:val="24"/>
          <w:szCs w:val="24"/>
        </w:rPr>
        <w:t xml:space="preserve"> przesłać na adres: Urząd Gminy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 xml:space="preserve">w Boleszkowicach ul. Słoneczna 24, 74-407 Boleszkowice, z dopiskiem na kopercie „ Konkurs na Dyrektora Gminnego Centrum Kultury i Biblioteki Publicznej w Boleszkowicach”. Kandydaci mogą skutecznie składać dokumenty o których mowa w ust. 1 wyłącznie </w:t>
      </w:r>
      <w:r>
        <w:rPr>
          <w:rFonts w:ascii="Times New Roman" w:hAnsi="Times New Roman"/>
          <w:sz w:val="24"/>
          <w:szCs w:val="24"/>
        </w:rPr>
        <w:t xml:space="preserve">w </w:t>
      </w:r>
      <w:r w:rsidRPr="00562F29">
        <w:rPr>
          <w:rFonts w:ascii="Times New Roman" w:hAnsi="Times New Roman"/>
          <w:sz w:val="24"/>
          <w:szCs w:val="24"/>
        </w:rPr>
        <w:t>formie pisemnej i terminie określonym w ust. 1. W przypadku wysyłania dokumentów drogą pocztową termin uważa się za zachowany, gdy przesyłka zawierająca zgłoszenie kandydata wraz z</w:t>
      </w:r>
      <w:r w:rsidR="007205DC">
        <w:rPr>
          <w:rFonts w:ascii="Times New Roman" w:hAnsi="Times New Roman"/>
          <w:sz w:val="24"/>
          <w:szCs w:val="24"/>
        </w:rPr>
        <w:t xml:space="preserve"> wymaganą dokumentacją zostanie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 xml:space="preserve">w terminie określonym w ust. 1 doręczona na adres Urzędu Gminy w Boleszkowicach. 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3. Kandydat na stanowisko Dyrektora Gminnego Centrum Kultury i Biblioteki Publicznej </w:t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562F29">
        <w:rPr>
          <w:rFonts w:ascii="Times New Roman" w:hAnsi="Times New Roman"/>
          <w:sz w:val="24"/>
          <w:szCs w:val="24"/>
        </w:rPr>
        <w:t>w Boleszkowicach winien spełniać następujące kryteria:</w:t>
      </w:r>
    </w:p>
    <w:p w:rsidR="0033187A" w:rsidRPr="00562F29" w:rsidRDefault="0033187A" w:rsidP="0033187A">
      <w:pPr>
        <w:pStyle w:val="NormalnyWeb"/>
        <w:spacing w:before="0" w:beforeAutospacing="0" w:after="0" w:afterAutospacing="0"/>
      </w:pPr>
      <w:r>
        <w:t>1</w:t>
      </w:r>
      <w:r w:rsidRPr="00562F29">
        <w:t xml:space="preserve">) wykształcenie wyższe </w:t>
      </w:r>
      <w:r>
        <w:t>;</w:t>
      </w:r>
      <w:r>
        <w:br/>
        <w:t>2</w:t>
      </w:r>
      <w:r w:rsidRPr="00562F29">
        <w:t>) posi</w:t>
      </w:r>
      <w:r>
        <w:t>adanie obywatelstwa polskiego;</w:t>
      </w:r>
      <w:r>
        <w:br/>
        <w:t>3</w:t>
      </w:r>
      <w:r w:rsidRPr="00562F29">
        <w:t>) pełna zdolność do czynności prawnych oraz korzyst</w:t>
      </w:r>
      <w:r>
        <w:t>anie z pełni praw publicznych;</w:t>
      </w:r>
      <w:r>
        <w:br/>
        <w:t>4</w:t>
      </w:r>
      <w:r w:rsidRPr="00562F29">
        <w:t>) niekaralność  za umyślne  przestępstwo ścigane z oskarżenia publicznego oraz umyślne przestępstwo skarbowe;</w:t>
      </w:r>
    </w:p>
    <w:p w:rsidR="0033187A" w:rsidRPr="00D41397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41397">
        <w:rPr>
          <w:rFonts w:ascii="Times New Roman" w:hAnsi="Times New Roman"/>
          <w:sz w:val="24"/>
          <w:szCs w:val="24"/>
        </w:rPr>
        <w:lastRenderedPageBreak/>
        <w:t>5) stan zdrowia pozwalający na zatrudnienie na stanowisku kierowniczym;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41397">
        <w:rPr>
          <w:rFonts w:ascii="Times New Roman" w:hAnsi="Times New Roman"/>
          <w:sz w:val="24"/>
          <w:szCs w:val="24"/>
        </w:rPr>
        <w:t>6) przedstawienie autorskiej koncepcji funkcjonowania Gminnego</w:t>
      </w:r>
      <w:r w:rsidRPr="00562F29">
        <w:rPr>
          <w:rFonts w:ascii="Times New Roman" w:hAnsi="Times New Roman"/>
          <w:sz w:val="24"/>
          <w:szCs w:val="24"/>
        </w:rPr>
        <w:t xml:space="preserve"> Centrum Kultury i Biblioteki</w:t>
      </w:r>
      <w:r>
        <w:rPr>
          <w:rFonts w:ascii="Times New Roman" w:hAnsi="Times New Roman"/>
          <w:sz w:val="24"/>
          <w:szCs w:val="24"/>
        </w:rPr>
        <w:t xml:space="preserve"> Publicznej w Boleszkowicach;</w:t>
      </w:r>
      <w:r>
        <w:rPr>
          <w:rFonts w:ascii="Times New Roman" w:hAnsi="Times New Roman"/>
          <w:sz w:val="24"/>
          <w:szCs w:val="24"/>
        </w:rPr>
        <w:br/>
        <w:t>7</w:t>
      </w:r>
      <w:r w:rsidRPr="00562F29">
        <w:rPr>
          <w:rFonts w:ascii="Times New Roman" w:hAnsi="Times New Roman"/>
          <w:sz w:val="24"/>
          <w:szCs w:val="24"/>
        </w:rPr>
        <w:t>) znajomość przepisów prawnych z zakresu funkcjonowania instytucji kultury w tym: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a) funkcjonowania samorządowych instytucji kultury (znajomość ustawy o organizowaniu i prowadzeniu działalności kulturalnej oraz aktów wykonawczych);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b) ustawy o finansach publicznych;</w:t>
      </w:r>
      <w:r w:rsidRPr="00562F29">
        <w:rPr>
          <w:rFonts w:ascii="Times New Roman" w:hAnsi="Times New Roman"/>
          <w:sz w:val="24"/>
          <w:szCs w:val="24"/>
        </w:rPr>
        <w:br/>
        <w:t>c)  znajomość zagadnień i umiejętności w zakresie pozyskiwania i korzystania z zewnętrznych środków finansowych;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d) prawo zamówień publicznych;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kodeks pracy.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87A" w:rsidRPr="009B4691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3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>1. Konkurs na stanowisko Dyrektora Gminnego Centrum Kultury i Biblioteki Publicznej przeprowadza Komisja Konkursowa powołana przez Wójta Gminy Boleszkowice w drodze Zarządzenia.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 Pracami Komisji Konkursowej kieruje Przewodniczący, który w szczególności: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czuwa nad wykonywaniem zadań komisji;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reprezentuje komisję na zewnątrz;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ustala porządek obrad komisji, zwołuje jej posiedzenia i przewodniczy obradom.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Do wyłącznej decyzji Przewodniczącego należy zarządzanie głosowań w toku rozstrzygania istotnych spraw dotyczących postępowania.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3. W przypadku braku wymaganego </w:t>
      </w:r>
      <w:r w:rsidRPr="00562F29">
        <w:rPr>
          <w:rFonts w:ascii="Times New Roman" w:hAnsi="Times New Roman"/>
          <w:i/>
          <w:sz w:val="24"/>
          <w:szCs w:val="24"/>
        </w:rPr>
        <w:t>quorum</w:t>
      </w:r>
      <w:r w:rsidRPr="00562F29">
        <w:rPr>
          <w:rFonts w:ascii="Times New Roman" w:hAnsi="Times New Roman"/>
          <w:sz w:val="24"/>
          <w:szCs w:val="24"/>
        </w:rPr>
        <w:t xml:space="preserve"> wymaganego odrębnymi przepisami, Przewodniczący niezwłocznie zwołuje ponowne posiedzenie.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4. Przewodniczący zawiadamia telefonicznie członków Komisji Konkursowej o terminie i miejscu posiedzenia komisji oraz kandydatów o terminie i miejscu przeprowadzenia rozmowy kwalifikacyjnej.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5. Z każdego posiedzenia Komisji Konkursowej sporządza się protokół.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87A" w:rsidRPr="009B4691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4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 xml:space="preserve">1. Konkurs na stanowisko Dyrektora Gminnego Centrum Kultury i Biblioteki Publicznej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562F29">
        <w:rPr>
          <w:rFonts w:ascii="Times New Roman" w:hAnsi="Times New Roman"/>
          <w:sz w:val="24"/>
          <w:szCs w:val="24"/>
        </w:rPr>
        <w:t>w Boleszkowicach odbywa się dwuetapowo: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etap I: analiza zgłoszeń złożonych przez kandydatów w celu doko</w:t>
      </w:r>
      <w:r w:rsidR="007205DC">
        <w:rPr>
          <w:rFonts w:ascii="Times New Roman" w:hAnsi="Times New Roman"/>
          <w:sz w:val="24"/>
          <w:szCs w:val="24"/>
        </w:rPr>
        <w:t>nania weryfikacji formalnej</w:t>
      </w:r>
      <w:r w:rsidRPr="00562F29">
        <w:rPr>
          <w:rFonts w:ascii="Times New Roman" w:hAnsi="Times New Roman"/>
          <w:sz w:val="24"/>
          <w:szCs w:val="24"/>
        </w:rPr>
        <w:t xml:space="preserve"> i merytorycznej spełniania wymaganych warunków. W ramach tego etapu Komisja Konkursowa może zdecydować o zorganizowaniu testu pisemnego weryfikującego spełnianie wymagań związanych ze stanowiskiem;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etap II: analiza przedłożonego przez kandydatów pisemnego opracowania pod nazwą „Koncepcja funkcjonowania Gminnego Centrum Kultury i Biblioteki Publicznej w Boleszkowicach” oraz przeprowadzenie rozmów kwalifikacyjnych z kandydatami.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Konkurs przeprowadza się także w przypadku zgłoszenia jednej kandydatury.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187A" w:rsidRPr="009B4691" w:rsidRDefault="0033187A" w:rsidP="007205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5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562F29">
        <w:rPr>
          <w:rFonts w:ascii="Times New Roman" w:hAnsi="Times New Roman"/>
          <w:sz w:val="24"/>
          <w:szCs w:val="24"/>
        </w:rPr>
        <w:t xml:space="preserve">1. Analiza zgłoszeń prowadzona w I etapie Konkursu polega na zapoznaniu się przez Komisję Konkursową z dokumentami nadesłanymi przez kandydatów i weryfikacji danych zawartych w zgłoszeniu z wymaganiami określonymi w § 2 niniejszego Regulaminu, przy pomocy </w:t>
      </w:r>
      <w:r>
        <w:rPr>
          <w:rFonts w:ascii="Times New Roman" w:hAnsi="Times New Roman"/>
          <w:sz w:val="24"/>
          <w:szCs w:val="24"/>
        </w:rPr>
        <w:t>określonych</w:t>
      </w:r>
      <w:r w:rsidRPr="00562F29">
        <w:rPr>
          <w:rFonts w:ascii="Times New Roman" w:hAnsi="Times New Roman"/>
          <w:sz w:val="24"/>
          <w:szCs w:val="24"/>
        </w:rPr>
        <w:t xml:space="preserve"> przez Komisję Konkursową kryteriów oceny przydatności kandydata do zajęcia stanowiska Dyrektora Gminnego Centrum Kultury i Biblioteki Publicznej w Boleszkowicach.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Komisja Konkursowa w ramach I etapu Konkursu może zdecydować o zorganizowaniu testu pisemnego weryfikującego spełnianie wymagań związanych ze stanowiskiem.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3. Po analizie złożonych przez kandydatów zgłoszeń i ewentualnym teście, Komisja Konkursowa podejmuje decyzję o dopuszczeniu lub odmowie dopuszczenia kandydata do II etapu Konkursu. Komisja konkursowa powiadamia kandydatów o dopuszczeniu lub </w:t>
      </w:r>
      <w:r w:rsidRPr="00562F29">
        <w:rPr>
          <w:rFonts w:ascii="Times New Roman" w:hAnsi="Times New Roman"/>
          <w:sz w:val="24"/>
          <w:szCs w:val="24"/>
        </w:rPr>
        <w:lastRenderedPageBreak/>
        <w:t>niedopuszczeniu do II etapu konkursu, oraz powiadamia kandydatów dopuszczonych do II etapu konkursu o terminie i miejscu rozmowy kwalifikacyjnej przeprowadzanej w ramach II etapu konkursu.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4. Komisja Konkursowa podejmuje decyzję o odmowie dopuszczenia kandydata do II etapu konkursu, jeżeli: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zgłoszenie zostało złożone po terminie;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zgłoszenie nie zawiera wszystkich wymaganych dokumentów wskazanych w ogłoszeniu o konkursie;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ze zgłoszenia wynika, iż kandydat nie spełnia wymagań wskazanych w ogłoszeniu o konkursie.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187A" w:rsidRPr="00A6485A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6. </w:t>
      </w:r>
      <w:r w:rsidRPr="00562F29">
        <w:rPr>
          <w:rFonts w:ascii="Times New Roman" w:hAnsi="Times New Roman"/>
          <w:sz w:val="24"/>
          <w:szCs w:val="24"/>
        </w:rPr>
        <w:t xml:space="preserve">1. II etap konkursu obejmuje analizę przedłożonych „Koncepcji funkcjonowania Gminnego Centrum Kultury i Biblioteki Publicznej w Boleszkowicach” oraz rozmowę kwalifikacyjną, której celem jest nawiązanie bezpośredniego kontaktu z kandydatem i szczegółowa weryfikacja informacji zawartych </w:t>
      </w:r>
      <w:r w:rsidR="007205DC"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w zgłoszeniu kandydata.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4. Po zakończeniu rozmów kwalifikacyjnych z kandydatami Przewodniczący zarządza przystąpienie do obliczania punktacji, dyskusji i głosowania na kandydaturę, która uzyskał</w:t>
      </w:r>
      <w:r w:rsidR="007205DC">
        <w:rPr>
          <w:rFonts w:ascii="Times New Roman" w:hAnsi="Times New Roman"/>
          <w:sz w:val="24"/>
          <w:szCs w:val="24"/>
        </w:rPr>
        <w:t xml:space="preserve">a największą liczbę punktów. </w:t>
      </w:r>
      <w:bookmarkStart w:id="0" w:name="_GoBack"/>
      <w:bookmarkEnd w:id="0"/>
      <w:r w:rsidRPr="00562F29">
        <w:rPr>
          <w:rFonts w:ascii="Times New Roman" w:hAnsi="Times New Roman"/>
          <w:sz w:val="24"/>
          <w:szCs w:val="24"/>
        </w:rPr>
        <w:t xml:space="preserve">W przypadku negatywnego wyniku głosowania, głosowane są kolejne kandydatury w kolejności wynikającej z ilości uzyskanych punktów. 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87A" w:rsidRPr="00A6485A" w:rsidRDefault="0033187A" w:rsidP="003318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6485A">
        <w:rPr>
          <w:rFonts w:ascii="Times New Roman" w:hAnsi="Times New Roman"/>
          <w:b/>
          <w:bCs/>
          <w:sz w:val="24"/>
          <w:szCs w:val="24"/>
        </w:rPr>
        <w:t>§ 7.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1. Dokumenty aplikacyjne kandydata, który zostanie powołany na stanowisko Dyrektora Gminnego Centrum Kultury i Biblioteki Publicznej w Boleszkowicach, zostaną dołączone do jego akt osobowych.</w:t>
      </w:r>
    </w:p>
    <w:p w:rsidR="0033187A" w:rsidRPr="00562F29" w:rsidRDefault="0033187A" w:rsidP="0033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2. Dokumenty aplikacyjne pozostałych </w:t>
      </w:r>
      <w:r>
        <w:rPr>
          <w:rFonts w:ascii="Times New Roman" w:hAnsi="Times New Roman"/>
          <w:sz w:val="24"/>
          <w:szCs w:val="24"/>
        </w:rPr>
        <w:t>kandydatów</w:t>
      </w:r>
      <w:r w:rsidRPr="00562F29">
        <w:rPr>
          <w:rFonts w:ascii="Times New Roman" w:hAnsi="Times New Roman"/>
          <w:sz w:val="24"/>
          <w:szCs w:val="24"/>
        </w:rPr>
        <w:t xml:space="preserve"> będą</w:t>
      </w:r>
      <w:r>
        <w:rPr>
          <w:rFonts w:ascii="Times New Roman" w:hAnsi="Times New Roman"/>
          <w:sz w:val="24"/>
          <w:szCs w:val="24"/>
        </w:rPr>
        <w:t xml:space="preserve"> im</w:t>
      </w:r>
      <w:r w:rsidRPr="00562F29">
        <w:rPr>
          <w:rFonts w:ascii="Times New Roman" w:hAnsi="Times New Roman"/>
          <w:sz w:val="24"/>
          <w:szCs w:val="24"/>
        </w:rPr>
        <w:t xml:space="preserve"> odsyłane</w:t>
      </w:r>
      <w:r>
        <w:rPr>
          <w:rFonts w:ascii="Times New Roman" w:hAnsi="Times New Roman"/>
          <w:sz w:val="24"/>
          <w:szCs w:val="24"/>
        </w:rPr>
        <w:t xml:space="preserve"> drogą pocztową</w:t>
      </w:r>
      <w:r w:rsidRPr="00562F29">
        <w:rPr>
          <w:rFonts w:ascii="Times New Roman" w:hAnsi="Times New Roman"/>
          <w:sz w:val="24"/>
          <w:szCs w:val="24"/>
        </w:rPr>
        <w:t xml:space="preserve"> lub odbierane osobiście </w:t>
      </w:r>
      <w:r>
        <w:rPr>
          <w:rFonts w:ascii="Times New Roman" w:hAnsi="Times New Roman"/>
          <w:sz w:val="24"/>
          <w:szCs w:val="24"/>
        </w:rPr>
        <w:t>przez kandydatów.</w:t>
      </w:r>
    </w:p>
    <w:p w:rsidR="00B51F13" w:rsidRDefault="00B51F13"/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87A"/>
    <w:rsid w:val="00073291"/>
    <w:rsid w:val="000E5CB0"/>
    <w:rsid w:val="001E1CC0"/>
    <w:rsid w:val="0033187A"/>
    <w:rsid w:val="007205DC"/>
    <w:rsid w:val="00B5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860BA-DF41-4DBB-8D5C-24F18BC5B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187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318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2</cp:revision>
  <dcterms:created xsi:type="dcterms:W3CDTF">2018-09-17T07:43:00Z</dcterms:created>
  <dcterms:modified xsi:type="dcterms:W3CDTF">2018-09-17T08:16:00Z</dcterms:modified>
</cp:coreProperties>
</file>