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52E" w:rsidRDefault="0037752E" w:rsidP="0037752E">
      <w:pPr>
        <w:pStyle w:val="Bezodstpw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7752E" w:rsidRPr="00C44840" w:rsidRDefault="0037752E" w:rsidP="0037752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Uchwa</w:t>
      </w:r>
      <w:r w:rsidRPr="00C44840">
        <w:rPr>
          <w:rFonts w:ascii="Times New Roman" w:hAnsi="Times New Roman" w:cs="Times New Roman"/>
          <w:b/>
          <w:sz w:val="24"/>
          <w:szCs w:val="24"/>
        </w:rPr>
        <w:t>ła Nr XXX/</w:t>
      </w:r>
      <w:r>
        <w:rPr>
          <w:rFonts w:ascii="Times New Roman" w:hAnsi="Times New Roman" w:cs="Times New Roman"/>
          <w:b/>
          <w:sz w:val="24"/>
          <w:szCs w:val="24"/>
        </w:rPr>
        <w:t>205/2017</w:t>
      </w:r>
    </w:p>
    <w:p w:rsidR="0037752E" w:rsidRPr="00C44840" w:rsidRDefault="0037752E" w:rsidP="0037752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4840">
        <w:rPr>
          <w:rFonts w:ascii="Times New Roman" w:hAnsi="Times New Roman" w:cs="Times New Roman"/>
          <w:b/>
          <w:sz w:val="24"/>
          <w:szCs w:val="24"/>
        </w:rPr>
        <w:t>Rady Gminy Boleszkowice</w:t>
      </w:r>
    </w:p>
    <w:p w:rsidR="0037752E" w:rsidRPr="00C44840" w:rsidRDefault="0037752E" w:rsidP="0037752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4840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>
        <w:rPr>
          <w:rFonts w:ascii="Times New Roman" w:hAnsi="Times New Roman" w:cs="Times New Roman"/>
          <w:b/>
          <w:sz w:val="24"/>
          <w:szCs w:val="24"/>
        </w:rPr>
        <w:t>31 sierpnia</w:t>
      </w:r>
      <w:r w:rsidRPr="00C44840">
        <w:rPr>
          <w:rFonts w:ascii="Times New Roman" w:hAnsi="Times New Roman" w:cs="Times New Roman"/>
          <w:b/>
          <w:sz w:val="24"/>
          <w:szCs w:val="24"/>
        </w:rPr>
        <w:t xml:space="preserve"> 2017 roku</w:t>
      </w:r>
    </w:p>
    <w:p w:rsidR="0037752E" w:rsidRPr="00C44840" w:rsidRDefault="0037752E" w:rsidP="0037752E">
      <w:pPr>
        <w:rPr>
          <w:rFonts w:ascii="Times New Roman" w:hAnsi="Times New Roman" w:cs="Times New Roman"/>
          <w:sz w:val="24"/>
          <w:szCs w:val="24"/>
        </w:rPr>
      </w:pPr>
    </w:p>
    <w:p w:rsidR="0037752E" w:rsidRPr="00C44840" w:rsidRDefault="0037752E" w:rsidP="0037752E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w</w:t>
      </w:r>
      <w:proofErr w:type="gramEnd"/>
      <w:r w:rsidRPr="00C44840">
        <w:rPr>
          <w:rFonts w:ascii="Times New Roman" w:hAnsi="Times New Roman" w:cs="Times New Roman"/>
          <w:sz w:val="24"/>
          <w:szCs w:val="24"/>
        </w:rPr>
        <w:t xml:space="preserve"> sprawie</w:t>
      </w:r>
      <w:r w:rsidRPr="00C44840">
        <w:rPr>
          <w:rFonts w:ascii="Times New Roman" w:hAnsi="Times New Roman" w:cs="Times New Roman"/>
          <w:b/>
          <w:sz w:val="24"/>
          <w:szCs w:val="24"/>
        </w:rPr>
        <w:t>: zaciągnięcia pożyczki w Wojewódzkim Funduszu Ochrony Środowiska i Gospodarki Wodnej w Szczecinie</w:t>
      </w:r>
      <w:r w:rsidRPr="00C44840">
        <w:rPr>
          <w:rFonts w:ascii="Times New Roman" w:hAnsi="Times New Roman" w:cs="Times New Roman"/>
          <w:sz w:val="24"/>
          <w:szCs w:val="24"/>
        </w:rPr>
        <w:t>.</w:t>
      </w:r>
    </w:p>
    <w:p w:rsidR="0037752E" w:rsidRPr="00C44840" w:rsidRDefault="0037752E" w:rsidP="0037752E">
      <w:pPr>
        <w:rPr>
          <w:rFonts w:ascii="Times New Roman" w:hAnsi="Times New Roman" w:cs="Times New Roman"/>
          <w:sz w:val="24"/>
          <w:szCs w:val="24"/>
        </w:rPr>
      </w:pPr>
    </w:p>
    <w:p w:rsidR="0037752E" w:rsidRPr="00C44840" w:rsidRDefault="0037752E" w:rsidP="0037752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44840">
        <w:rPr>
          <w:rFonts w:ascii="Times New Roman" w:hAnsi="Times New Roman" w:cs="Times New Roman"/>
          <w:sz w:val="24"/>
          <w:szCs w:val="24"/>
        </w:rPr>
        <w:t xml:space="preserve">Na podstawie art.18 ust.2 pkt 9 </w:t>
      </w:r>
      <w:proofErr w:type="spellStart"/>
      <w:r w:rsidRPr="00C44840">
        <w:rPr>
          <w:rFonts w:ascii="Times New Roman" w:hAnsi="Times New Roman" w:cs="Times New Roman"/>
          <w:sz w:val="24"/>
          <w:szCs w:val="24"/>
        </w:rPr>
        <w:t>lit.c</w:t>
      </w:r>
      <w:proofErr w:type="spellEnd"/>
      <w:r w:rsidRPr="00C44840">
        <w:rPr>
          <w:rFonts w:ascii="Times New Roman" w:hAnsi="Times New Roman" w:cs="Times New Roman"/>
          <w:sz w:val="24"/>
          <w:szCs w:val="24"/>
        </w:rPr>
        <w:t xml:space="preserve"> i art.58 ustawy z dnia 8 marca 1990 roku o samorządzie gminnym (tj. Dz. U. </w:t>
      </w:r>
      <w:proofErr w:type="gramStart"/>
      <w:r w:rsidRPr="00C44840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Pr="00C44840">
        <w:rPr>
          <w:rFonts w:ascii="Times New Roman" w:hAnsi="Times New Roman" w:cs="Times New Roman"/>
          <w:sz w:val="24"/>
          <w:szCs w:val="24"/>
        </w:rPr>
        <w:t xml:space="preserve"> 2016 r. poz.446 z </w:t>
      </w:r>
      <w:proofErr w:type="spellStart"/>
      <w:r w:rsidRPr="00C44840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C4484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C44840">
        <w:rPr>
          <w:rFonts w:ascii="Times New Roman" w:hAnsi="Times New Roman" w:cs="Times New Roman"/>
          <w:sz w:val="24"/>
          <w:szCs w:val="24"/>
        </w:rPr>
        <w:t>zm</w:t>
      </w:r>
      <w:proofErr w:type="gramEnd"/>
      <w:r w:rsidRPr="00C44840">
        <w:rPr>
          <w:rFonts w:ascii="Times New Roman" w:hAnsi="Times New Roman" w:cs="Times New Roman"/>
          <w:sz w:val="24"/>
          <w:szCs w:val="24"/>
        </w:rPr>
        <w:t xml:space="preserve">. ) oraz art. 89 ust.1 pkt 2 ustawy z dnia 27 sierpnia 2009 roku o finansach publicznych (tj. Dz. U. </w:t>
      </w:r>
      <w:proofErr w:type="gramStart"/>
      <w:r w:rsidRPr="00C44840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Pr="00C44840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C44840">
        <w:rPr>
          <w:rFonts w:ascii="Times New Roman" w:hAnsi="Times New Roman" w:cs="Times New Roman"/>
          <w:sz w:val="24"/>
          <w:szCs w:val="24"/>
        </w:rPr>
        <w:t xml:space="preserve"> r. poz.1870 z </w:t>
      </w:r>
      <w:proofErr w:type="spellStart"/>
      <w:r w:rsidRPr="00C44840">
        <w:rPr>
          <w:rFonts w:ascii="Times New Roman" w:hAnsi="Times New Roman" w:cs="Times New Roman"/>
          <w:sz w:val="24"/>
          <w:szCs w:val="24"/>
        </w:rPr>
        <w:t>póź</w:t>
      </w:r>
      <w:proofErr w:type="spellEnd"/>
      <w:r w:rsidRPr="00C4484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C44840">
        <w:rPr>
          <w:rFonts w:ascii="Times New Roman" w:hAnsi="Times New Roman" w:cs="Times New Roman"/>
          <w:sz w:val="24"/>
          <w:szCs w:val="24"/>
        </w:rPr>
        <w:t>zm</w:t>
      </w:r>
      <w:proofErr w:type="gramEnd"/>
      <w:r w:rsidRPr="00C44840">
        <w:rPr>
          <w:rFonts w:ascii="Times New Roman" w:hAnsi="Times New Roman" w:cs="Times New Roman"/>
          <w:sz w:val="24"/>
          <w:szCs w:val="24"/>
        </w:rPr>
        <w:t>.) Rada Gminy Boleszkowice</w:t>
      </w:r>
    </w:p>
    <w:p w:rsidR="0037752E" w:rsidRPr="00C44840" w:rsidRDefault="0037752E" w:rsidP="0037752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4840">
        <w:rPr>
          <w:rFonts w:ascii="Times New Roman" w:hAnsi="Times New Roman" w:cs="Times New Roman"/>
          <w:b/>
          <w:sz w:val="24"/>
          <w:szCs w:val="24"/>
        </w:rPr>
        <w:t>Uchwala , co następuje:</w:t>
      </w:r>
    </w:p>
    <w:p w:rsidR="0037752E" w:rsidRPr="00C44840" w:rsidRDefault="0037752E" w:rsidP="0037752E">
      <w:pPr>
        <w:jc w:val="both"/>
        <w:rPr>
          <w:rFonts w:ascii="Times New Roman" w:hAnsi="Times New Roman" w:cs="Times New Roman"/>
          <w:sz w:val="24"/>
          <w:szCs w:val="24"/>
        </w:rPr>
      </w:pPr>
      <w:r w:rsidRPr="00C44840">
        <w:rPr>
          <w:rFonts w:ascii="Times New Roman" w:hAnsi="Times New Roman" w:cs="Times New Roman"/>
          <w:b/>
          <w:sz w:val="24"/>
          <w:szCs w:val="24"/>
        </w:rPr>
        <w:t>§ 1</w:t>
      </w:r>
      <w:r w:rsidRPr="00C44840">
        <w:rPr>
          <w:rFonts w:ascii="Times New Roman" w:hAnsi="Times New Roman" w:cs="Times New Roman"/>
          <w:sz w:val="24"/>
          <w:szCs w:val="24"/>
        </w:rPr>
        <w:t>. Postawia się zaciągnąć w roku 2017 pożyczkę długoterminową w wysokości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A602E">
        <w:rPr>
          <w:rFonts w:ascii="Times New Roman" w:hAnsi="Times New Roman" w:cs="Times New Roman"/>
          <w:b/>
          <w:sz w:val="24"/>
          <w:szCs w:val="24"/>
        </w:rPr>
        <w:t xml:space="preserve">3.808.979,00 </w:t>
      </w:r>
      <w:proofErr w:type="gramStart"/>
      <w:r w:rsidRPr="000A602E">
        <w:rPr>
          <w:rFonts w:ascii="Times New Roman" w:hAnsi="Times New Roman" w:cs="Times New Roman"/>
          <w:b/>
          <w:sz w:val="24"/>
          <w:szCs w:val="24"/>
        </w:rPr>
        <w:t>zł</w:t>
      </w:r>
      <w:proofErr w:type="gramEnd"/>
      <w:r w:rsidRPr="00C44840">
        <w:rPr>
          <w:rFonts w:ascii="Times New Roman" w:hAnsi="Times New Roman" w:cs="Times New Roman"/>
          <w:sz w:val="24"/>
          <w:szCs w:val="24"/>
        </w:rPr>
        <w:t xml:space="preserve"> (słownie: </w:t>
      </w:r>
      <w:r>
        <w:rPr>
          <w:rFonts w:ascii="Times New Roman" w:hAnsi="Times New Roman" w:cs="Times New Roman"/>
          <w:sz w:val="24"/>
          <w:szCs w:val="24"/>
        </w:rPr>
        <w:t>trzy miliony osiemset osiem tysięcy dziewięćset siedemdziesiąt dziewięć złotych</w:t>
      </w:r>
      <w:r w:rsidRPr="00C44840">
        <w:rPr>
          <w:rFonts w:ascii="Times New Roman" w:hAnsi="Times New Roman" w:cs="Times New Roman"/>
          <w:sz w:val="24"/>
          <w:szCs w:val="24"/>
        </w:rPr>
        <w:t xml:space="preserve">) w Wojewódzkim Funduszu Ochrony Środowiska i Gospodarki Wodnej w Szczecinie na </w:t>
      </w:r>
      <w:r>
        <w:rPr>
          <w:rFonts w:ascii="Times New Roman" w:hAnsi="Times New Roman" w:cs="Times New Roman"/>
          <w:sz w:val="24"/>
          <w:szCs w:val="24"/>
        </w:rPr>
        <w:t xml:space="preserve">zadanie inwestycyjne „Budowa kanalizacji sanitarnej w miejscowościach: </w:t>
      </w:r>
      <w:proofErr w:type="spellStart"/>
      <w:r>
        <w:rPr>
          <w:rFonts w:ascii="Times New Roman" w:hAnsi="Times New Roman" w:cs="Times New Roman"/>
          <w:sz w:val="24"/>
          <w:szCs w:val="24"/>
        </w:rPr>
        <w:t>Gudzisz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Reczyce oraz oczyszczalni ścieków w miejscowości </w:t>
      </w:r>
      <w:proofErr w:type="spellStart"/>
      <w:r>
        <w:rPr>
          <w:rFonts w:ascii="Times New Roman" w:hAnsi="Times New Roman" w:cs="Times New Roman"/>
          <w:sz w:val="24"/>
          <w:szCs w:val="24"/>
        </w:rPr>
        <w:t>Gudzisz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gmina Boleszkowice”. .</w:t>
      </w:r>
    </w:p>
    <w:p w:rsidR="0037752E" w:rsidRPr="00C44840" w:rsidRDefault="0037752E" w:rsidP="0037752E">
      <w:pPr>
        <w:jc w:val="both"/>
        <w:rPr>
          <w:rFonts w:ascii="Times New Roman" w:hAnsi="Times New Roman" w:cs="Times New Roman"/>
          <w:sz w:val="24"/>
          <w:szCs w:val="24"/>
        </w:rPr>
      </w:pPr>
      <w:r w:rsidRPr="00C44840">
        <w:rPr>
          <w:rFonts w:ascii="Times New Roman" w:hAnsi="Times New Roman" w:cs="Times New Roman"/>
          <w:b/>
          <w:sz w:val="24"/>
          <w:szCs w:val="24"/>
        </w:rPr>
        <w:t>§ 2</w:t>
      </w:r>
      <w:r w:rsidRPr="00C44840">
        <w:rPr>
          <w:rFonts w:ascii="Times New Roman" w:hAnsi="Times New Roman" w:cs="Times New Roman"/>
          <w:sz w:val="24"/>
          <w:szCs w:val="24"/>
        </w:rPr>
        <w:t>. Spłata pożyczki, o której mowa w § 1</w:t>
      </w:r>
      <w:r>
        <w:rPr>
          <w:rFonts w:ascii="Times New Roman" w:hAnsi="Times New Roman" w:cs="Times New Roman"/>
          <w:sz w:val="24"/>
          <w:szCs w:val="24"/>
        </w:rPr>
        <w:t xml:space="preserve">, wraz z odsetkami, nastąpi w latach 2018-2027. Spłata nastąpi ze środków własnych gminy pochodzących z refundacji </w:t>
      </w:r>
      <w:r w:rsidRPr="00C44840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PROW  oraz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4840">
        <w:rPr>
          <w:rFonts w:ascii="Times New Roman" w:hAnsi="Times New Roman" w:cs="Times New Roman"/>
          <w:sz w:val="24"/>
          <w:szCs w:val="24"/>
        </w:rPr>
        <w:t xml:space="preserve"> dochodów własnych gminy.</w:t>
      </w:r>
    </w:p>
    <w:p w:rsidR="0037752E" w:rsidRDefault="0037752E" w:rsidP="0037752E">
      <w:pPr>
        <w:jc w:val="both"/>
        <w:rPr>
          <w:rFonts w:ascii="Times New Roman" w:hAnsi="Times New Roman" w:cs="Times New Roman"/>
          <w:sz w:val="24"/>
          <w:szCs w:val="24"/>
        </w:rPr>
      </w:pPr>
      <w:r w:rsidRPr="00C44840">
        <w:rPr>
          <w:rFonts w:ascii="Times New Roman" w:hAnsi="Times New Roman" w:cs="Times New Roman"/>
          <w:b/>
          <w:sz w:val="24"/>
          <w:szCs w:val="24"/>
        </w:rPr>
        <w:t>§ 3</w:t>
      </w:r>
      <w:r w:rsidRPr="00C44840">
        <w:rPr>
          <w:rFonts w:ascii="Times New Roman" w:hAnsi="Times New Roman" w:cs="Times New Roman"/>
          <w:sz w:val="24"/>
          <w:szCs w:val="24"/>
        </w:rPr>
        <w:t>.  Zabezpieczenie pożyczki, o której mowa w § 1 stanowić będzie weksel in blanco wystawiony do wysokości zadłużenia.</w:t>
      </w:r>
    </w:p>
    <w:p w:rsidR="0037752E" w:rsidRDefault="0037752E" w:rsidP="0037752E">
      <w:pPr>
        <w:jc w:val="both"/>
        <w:rPr>
          <w:rFonts w:ascii="Times New Roman" w:hAnsi="Times New Roman" w:cs="Times New Roman"/>
          <w:sz w:val="24"/>
          <w:szCs w:val="24"/>
        </w:rPr>
      </w:pPr>
      <w:r w:rsidRPr="000A602E">
        <w:rPr>
          <w:rFonts w:ascii="Times New Roman" w:hAnsi="Times New Roman" w:cs="Times New Roman"/>
          <w:b/>
          <w:sz w:val="24"/>
          <w:szCs w:val="24"/>
        </w:rPr>
        <w:t>§ 4.</w:t>
      </w:r>
      <w:r>
        <w:rPr>
          <w:rFonts w:ascii="Times New Roman" w:hAnsi="Times New Roman" w:cs="Times New Roman"/>
          <w:sz w:val="24"/>
          <w:szCs w:val="24"/>
        </w:rPr>
        <w:t xml:space="preserve"> Traci moc uchwała Nr XXIX/200/2017 Rady Gminy Boleszkowice z dnia 29 czerwca 2017 r. </w:t>
      </w:r>
      <w:proofErr w:type="spellStart"/>
      <w:r>
        <w:rPr>
          <w:rFonts w:ascii="Times New Roman" w:hAnsi="Times New Roman" w:cs="Times New Roman"/>
          <w:sz w:val="24"/>
          <w:szCs w:val="24"/>
        </w:rPr>
        <w:t>ws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zaciągnięcia pożyczki w Wojewódzkim Funduszu Ochrony Środowiska i Gospodarki Wodnej w Szczecinie. </w:t>
      </w:r>
    </w:p>
    <w:p w:rsidR="0037752E" w:rsidRPr="00C44840" w:rsidRDefault="0037752E" w:rsidP="0037752E">
      <w:pPr>
        <w:rPr>
          <w:rFonts w:ascii="Times New Roman" w:hAnsi="Times New Roman" w:cs="Times New Roman"/>
          <w:sz w:val="24"/>
          <w:szCs w:val="24"/>
        </w:rPr>
      </w:pPr>
      <w:r w:rsidRPr="000A602E">
        <w:rPr>
          <w:rFonts w:ascii="Times New Roman" w:hAnsi="Times New Roman" w:cs="Times New Roman"/>
          <w:b/>
          <w:sz w:val="24"/>
          <w:szCs w:val="24"/>
        </w:rPr>
        <w:t>§ 5</w:t>
      </w:r>
      <w:r>
        <w:rPr>
          <w:rFonts w:ascii="Times New Roman" w:hAnsi="Times New Roman" w:cs="Times New Roman"/>
          <w:sz w:val="24"/>
          <w:szCs w:val="24"/>
        </w:rPr>
        <w:t xml:space="preserve"> Wykonanie uchwały powierza się Wójtowi Gminy Boleszkowice.</w:t>
      </w:r>
    </w:p>
    <w:p w:rsidR="0037752E" w:rsidRPr="00C44840" w:rsidRDefault="0037752E" w:rsidP="0037752E">
      <w:pPr>
        <w:rPr>
          <w:rFonts w:ascii="Times New Roman" w:hAnsi="Times New Roman" w:cs="Times New Roman"/>
          <w:sz w:val="24"/>
          <w:szCs w:val="24"/>
        </w:rPr>
      </w:pPr>
      <w:r w:rsidRPr="00B578A4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B578A4">
        <w:rPr>
          <w:rFonts w:ascii="Times New Roman" w:hAnsi="Times New Roman" w:cs="Times New Roman"/>
          <w:b/>
          <w:sz w:val="24"/>
          <w:szCs w:val="24"/>
        </w:rPr>
        <w:t>.</w:t>
      </w:r>
      <w:r w:rsidRPr="00C44840">
        <w:rPr>
          <w:rFonts w:ascii="Times New Roman" w:hAnsi="Times New Roman" w:cs="Times New Roman"/>
          <w:sz w:val="24"/>
          <w:szCs w:val="24"/>
        </w:rPr>
        <w:t xml:space="preserve"> Uchwała wchodzi w życie z dniem podjęcia.</w:t>
      </w:r>
    </w:p>
    <w:p w:rsidR="0037752E" w:rsidRPr="0037752E" w:rsidRDefault="0037752E" w:rsidP="0037752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752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Przewodniczący Rady</w:t>
      </w:r>
    </w:p>
    <w:p w:rsidR="0037752E" w:rsidRPr="0037752E" w:rsidRDefault="0037752E" w:rsidP="0037752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752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Ryszard </w:t>
      </w:r>
      <w:proofErr w:type="spellStart"/>
      <w:r w:rsidRPr="0037752E">
        <w:rPr>
          <w:rFonts w:ascii="Times New Roman" w:hAnsi="Times New Roman" w:cs="Times New Roman"/>
          <w:b/>
          <w:sz w:val="24"/>
          <w:szCs w:val="24"/>
        </w:rPr>
        <w:t>Stoparek</w:t>
      </w:r>
      <w:proofErr w:type="spellEnd"/>
    </w:p>
    <w:p w:rsidR="0037752E" w:rsidRPr="00BA219B" w:rsidRDefault="0037752E" w:rsidP="0037752E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37752E" w:rsidRPr="00BA219B" w:rsidRDefault="0037752E" w:rsidP="0037752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A219B">
        <w:rPr>
          <w:rFonts w:ascii="Times New Roman" w:hAnsi="Times New Roman" w:cs="Times New Roman"/>
          <w:b/>
          <w:sz w:val="24"/>
          <w:szCs w:val="24"/>
          <w:u w:val="single"/>
        </w:rPr>
        <w:t>UZASADNIENIE</w:t>
      </w:r>
    </w:p>
    <w:p w:rsidR="0037752E" w:rsidRDefault="0037752E" w:rsidP="0037752E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B578A4">
        <w:rPr>
          <w:rFonts w:ascii="Times New Roman" w:hAnsi="Times New Roman" w:cs="Times New Roman"/>
          <w:sz w:val="24"/>
          <w:szCs w:val="24"/>
        </w:rPr>
        <w:t>W budżecie gminy Boleszkowice na 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B578A4">
        <w:rPr>
          <w:rFonts w:ascii="Times New Roman" w:hAnsi="Times New Roman" w:cs="Times New Roman"/>
          <w:sz w:val="24"/>
          <w:szCs w:val="24"/>
        </w:rPr>
        <w:t xml:space="preserve"> rok wprowadzono zadanie inwestycyjne </w:t>
      </w:r>
      <w:r>
        <w:rPr>
          <w:rFonts w:ascii="Times New Roman" w:hAnsi="Times New Roman" w:cs="Times New Roman"/>
          <w:sz w:val="24"/>
          <w:szCs w:val="24"/>
        </w:rPr>
        <w:t xml:space="preserve">„Budowa kanalizacji sanitarnej w miejscowościach </w:t>
      </w:r>
      <w:proofErr w:type="spellStart"/>
      <w:r>
        <w:rPr>
          <w:rFonts w:ascii="Times New Roman" w:hAnsi="Times New Roman" w:cs="Times New Roman"/>
          <w:sz w:val="24"/>
          <w:szCs w:val="24"/>
        </w:rPr>
        <w:t>Gudzisz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Reczyce oraz budowa oczyszczalni ścieków w miejscowości </w:t>
      </w:r>
      <w:proofErr w:type="spellStart"/>
      <w:r>
        <w:rPr>
          <w:rFonts w:ascii="Times New Roman" w:hAnsi="Times New Roman" w:cs="Times New Roman"/>
          <w:sz w:val="24"/>
          <w:szCs w:val="24"/>
        </w:rPr>
        <w:t>Gudzisz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gmina Boleszkowice. Gmina Boleszkowice uzyskała dofinansowanie ze środków PROW 2014-2020 w wysokości 63,63% wartości nakładów kwalifikowanych przypadającym do realizacji w 2017 i 2018 roku. Powyższe zadanie jest zgodne z zapisami w Wieloletniej Prognozie Finansowej na lata 2017-2028.  Okres spłaty pożyczki obejmuje lata 2018-2027. Dofinansowanie będzie realizowane w transzach.</w:t>
      </w:r>
    </w:p>
    <w:p w:rsidR="0037752E" w:rsidRDefault="0037752E" w:rsidP="0037752E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</w:p>
    <w:p w:rsidR="000A72BA" w:rsidRDefault="000A72BA"/>
    <w:sectPr w:rsidR="000A72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52E"/>
    <w:rsid w:val="000A72BA"/>
    <w:rsid w:val="0037752E"/>
    <w:rsid w:val="00832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CBEA4E-6245-4B24-96D1-D6438AA94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75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7752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2017-09-04T13:32:00Z</dcterms:created>
  <dcterms:modified xsi:type="dcterms:W3CDTF">2017-09-04T13:32:00Z</dcterms:modified>
</cp:coreProperties>
</file>