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8D0" w:rsidRDefault="006D58D0" w:rsidP="006D58D0">
      <w:pPr>
        <w:pStyle w:val="Style3"/>
        <w:widowControl/>
        <w:spacing w:before="53"/>
        <w:ind w:left="1978"/>
        <w:jc w:val="both"/>
        <w:rPr>
          <w:rStyle w:val="FontStyle17"/>
        </w:rPr>
      </w:pPr>
      <w:r>
        <w:rPr>
          <w:rStyle w:val="FontStyle17"/>
        </w:rPr>
        <w:t>Szczegółowy wykaz zadań/działań realizowanych w ramach Gminnego Programu Profilaktyki</w:t>
      </w:r>
    </w:p>
    <w:p w:rsidR="006D58D0" w:rsidRDefault="006D58D0" w:rsidP="006D58D0">
      <w:pPr>
        <w:pStyle w:val="Style3"/>
        <w:widowControl/>
        <w:spacing w:before="19"/>
        <w:ind w:left="1190"/>
        <w:jc w:val="center"/>
        <w:rPr>
          <w:rStyle w:val="FontStyle17"/>
        </w:rPr>
      </w:pPr>
      <w:r>
        <w:rPr>
          <w:rStyle w:val="FontStyle17"/>
        </w:rPr>
        <w:t>i Rozwiązywania</w:t>
      </w:r>
      <w:r w:rsidR="00B75BC1">
        <w:rPr>
          <w:rStyle w:val="FontStyle17"/>
        </w:rPr>
        <w:t xml:space="preserve"> Problemów Alkoholowych na 2015</w:t>
      </w:r>
      <w:r>
        <w:rPr>
          <w:rStyle w:val="FontStyle17"/>
        </w:rPr>
        <w:t xml:space="preserve"> rok</w:t>
      </w:r>
    </w:p>
    <w:p w:rsidR="00F30BC8" w:rsidRDefault="00F30BC8"/>
    <w:tbl>
      <w:tblPr>
        <w:tblStyle w:val="Tabela-Siatka"/>
        <w:tblW w:w="0" w:type="auto"/>
        <w:tblLook w:val="04A0"/>
      </w:tblPr>
      <w:tblGrid>
        <w:gridCol w:w="4714"/>
        <w:gridCol w:w="4715"/>
        <w:gridCol w:w="4724"/>
      </w:tblGrid>
      <w:tr w:rsidR="006D58D0" w:rsidTr="00B75BC1">
        <w:tc>
          <w:tcPr>
            <w:tcW w:w="4714" w:type="dxa"/>
          </w:tcPr>
          <w:p w:rsidR="006D58D0" w:rsidRDefault="006D58D0" w:rsidP="00B75BC1"/>
        </w:tc>
        <w:tc>
          <w:tcPr>
            <w:tcW w:w="4715" w:type="dxa"/>
          </w:tcPr>
          <w:p w:rsidR="006D58D0" w:rsidRDefault="006D58D0" w:rsidP="00B75BC1"/>
        </w:tc>
        <w:tc>
          <w:tcPr>
            <w:tcW w:w="4719" w:type="dxa"/>
          </w:tcPr>
          <w:p w:rsidR="006D58D0" w:rsidRDefault="006D58D0" w:rsidP="00B75BC1"/>
        </w:tc>
      </w:tr>
      <w:tr w:rsidR="006D58D0" w:rsidTr="00B75BC1">
        <w:tc>
          <w:tcPr>
            <w:tcW w:w="4714" w:type="dxa"/>
          </w:tcPr>
          <w:p w:rsidR="006D58D0" w:rsidRDefault="006D58D0" w:rsidP="00B75BC1">
            <w:r>
              <w:rPr>
                <w:rStyle w:val="FontStyle19"/>
              </w:rPr>
              <w:t>1.Prowadzenie profilaktycznej działalności informacyjnej i edukacyjnej w zakresie rozwiązywania problemów uzależnień w szczególności w środowisku dzieci i młodzieży</w:t>
            </w:r>
          </w:p>
        </w:tc>
        <w:tc>
          <w:tcPr>
            <w:tcW w:w="4715" w:type="dxa"/>
          </w:tcPr>
          <w:p w:rsidR="006D58D0" w:rsidRDefault="006D58D0" w:rsidP="00B75BC1">
            <w:pPr>
              <w:pStyle w:val="Style6"/>
              <w:widowControl/>
              <w:tabs>
                <w:tab w:val="left" w:pos="312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1)</w:t>
            </w:r>
            <w:r>
              <w:rPr>
                <w:rStyle w:val="FontStyle18"/>
              </w:rPr>
              <w:tab/>
              <w:t>realizacja programów profilaktycznych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302"/>
              </w:tabs>
              <w:spacing w:line="274" w:lineRule="exact"/>
              <w:ind w:right="14"/>
              <w:rPr>
                <w:rStyle w:val="FontStyle18"/>
              </w:rPr>
            </w:pPr>
            <w:r>
              <w:rPr>
                <w:rStyle w:val="FontStyle18"/>
              </w:rPr>
              <w:t>a)</w:t>
            </w:r>
            <w:r>
              <w:rPr>
                <w:rStyle w:val="FontStyle18"/>
              </w:rPr>
              <w:tab/>
              <w:t xml:space="preserve">realizowanie dla </w:t>
            </w:r>
            <w:proofErr w:type="spellStart"/>
            <w:r>
              <w:rPr>
                <w:rStyle w:val="FontStyle18"/>
              </w:rPr>
              <w:t>dziec</w:t>
            </w:r>
            <w:proofErr w:type="spellEnd"/>
            <w:r>
              <w:rPr>
                <w:rStyle w:val="FontStyle18"/>
              </w:rPr>
              <w:t xml:space="preserve"> i </w:t>
            </w:r>
            <w:proofErr w:type="spellStart"/>
            <w:r>
              <w:rPr>
                <w:rStyle w:val="FontStyle18"/>
              </w:rPr>
              <w:t>i</w:t>
            </w:r>
            <w:proofErr w:type="spellEnd"/>
            <w:r>
              <w:rPr>
                <w:rStyle w:val="FontStyle18"/>
              </w:rPr>
              <w:t xml:space="preserve"> młodzieży programów z zakresu</w:t>
            </w:r>
            <w:r>
              <w:rPr>
                <w:rStyle w:val="FontStyle18"/>
              </w:rPr>
              <w:br/>
              <w:t>profilaktyki alkoholowej przeciwdziałania przemocy , zdrowego stylu</w:t>
            </w:r>
            <w:r>
              <w:rPr>
                <w:rStyle w:val="FontStyle18"/>
              </w:rPr>
              <w:br/>
              <w:t>życia i bezpieczeństwa,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312"/>
              </w:tabs>
              <w:spacing w:line="274" w:lineRule="exact"/>
              <w:ind w:left="10" w:hanging="10"/>
              <w:rPr>
                <w:rStyle w:val="FontStyle18"/>
              </w:rPr>
            </w:pPr>
            <w:r>
              <w:rPr>
                <w:rStyle w:val="FontStyle18"/>
              </w:rPr>
              <w:t>b)</w:t>
            </w:r>
            <w:r>
              <w:rPr>
                <w:rStyle w:val="FontStyle18"/>
              </w:rPr>
              <w:tab/>
              <w:t>działania edukacyjne i warsztaty prowadzone dla rodziców,</w:t>
            </w:r>
            <w:r>
              <w:rPr>
                <w:rStyle w:val="FontStyle18"/>
              </w:rPr>
              <w:br/>
              <w:t>c )programy rekomendowane przez Państwową Agencję</w:t>
            </w:r>
            <w:r>
              <w:rPr>
                <w:rStyle w:val="FontStyle18"/>
              </w:rPr>
              <w:br/>
              <w:t>Rozwiązywania Problemów Alkoholowych</w:t>
            </w:r>
          </w:p>
          <w:p w:rsidR="006D58D0" w:rsidRDefault="006D58D0" w:rsidP="00B75BC1">
            <w:pPr>
              <w:pStyle w:val="Style5"/>
              <w:widowControl/>
              <w:rPr>
                <w:rStyle w:val="FontStyle18"/>
              </w:rPr>
            </w:pPr>
            <w:r>
              <w:rPr>
                <w:rStyle w:val="FontStyle18"/>
              </w:rPr>
              <w:t>d) społeczne kampanie przeciw uzależnieniom,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317"/>
              </w:tabs>
              <w:spacing w:line="274" w:lineRule="exact"/>
              <w:ind w:left="5" w:hanging="5"/>
              <w:rPr>
                <w:rStyle w:val="FontStyle18"/>
              </w:rPr>
            </w:pPr>
            <w:r>
              <w:rPr>
                <w:rStyle w:val="FontStyle18"/>
              </w:rPr>
              <w:t>2)</w:t>
            </w:r>
            <w:r>
              <w:rPr>
                <w:rStyle w:val="FontStyle18"/>
              </w:rPr>
              <w:tab/>
              <w:t>udział w kampaniach ogólnopolskich np."Zachowaj Trzeźwy</w:t>
            </w:r>
            <w:r>
              <w:rPr>
                <w:rStyle w:val="FontStyle18"/>
              </w:rPr>
              <w:br/>
              <w:t xml:space="preserve">Umysł" Postaw na rodzinę" " Odpowiedzialny kierowca" 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312"/>
              </w:tabs>
              <w:spacing w:line="274" w:lineRule="exact"/>
              <w:ind w:right="14"/>
              <w:rPr>
                <w:rStyle w:val="FontStyle18"/>
              </w:rPr>
            </w:pPr>
            <w:r>
              <w:rPr>
                <w:rStyle w:val="FontStyle18"/>
              </w:rPr>
              <w:t>3)</w:t>
            </w:r>
            <w:r>
              <w:rPr>
                <w:rStyle w:val="FontStyle18"/>
              </w:rPr>
              <w:tab/>
              <w:t>realizacja działań twórczych i artystycznych ,minimalizujących</w:t>
            </w:r>
            <w:r>
              <w:rPr>
                <w:rStyle w:val="FontStyle18"/>
              </w:rPr>
              <w:br/>
              <w:t>wśród dzieci i młodzieży występowanie ryzykownych zachowań: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45"/>
              </w:tabs>
              <w:spacing w:line="274" w:lineRule="exact"/>
              <w:ind w:right="14"/>
              <w:rPr>
                <w:rStyle w:val="FontStyle18"/>
              </w:rPr>
            </w:pPr>
            <w:r>
              <w:rPr>
                <w:rStyle w:val="FontStyle18"/>
              </w:rPr>
              <w:t>a)</w:t>
            </w:r>
            <w:r>
              <w:rPr>
                <w:rStyle w:val="FontStyle18"/>
              </w:rPr>
              <w:tab/>
              <w:t>program rozwoju osobistego i społecznego młodzieży szkoły</w:t>
            </w:r>
            <w:r>
              <w:rPr>
                <w:rStyle w:val="FontStyle18"/>
              </w:rPr>
              <w:br/>
              <w:t>podstawowej i gimnazjalnej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317"/>
              </w:tabs>
              <w:spacing w:line="274" w:lineRule="exact"/>
              <w:ind w:left="10" w:hanging="10"/>
              <w:rPr>
                <w:rStyle w:val="FontStyle18"/>
              </w:rPr>
            </w:pPr>
            <w:r>
              <w:rPr>
                <w:rStyle w:val="FontStyle18"/>
              </w:rPr>
              <w:t>b)</w:t>
            </w:r>
            <w:r>
              <w:rPr>
                <w:rStyle w:val="FontStyle18"/>
              </w:rPr>
              <w:tab/>
              <w:t>dofinansowanie programów profilaktycznych realizowanych w</w:t>
            </w:r>
            <w:r>
              <w:rPr>
                <w:rStyle w:val="FontStyle18"/>
              </w:rPr>
              <w:br/>
              <w:t>środowisku lokalnym, w tym działań teatralnych artystycznych</w:t>
            </w:r>
            <w:r>
              <w:rPr>
                <w:rStyle w:val="FontStyle18"/>
              </w:rPr>
              <w:br/>
            </w:r>
            <w:r>
              <w:rPr>
                <w:rStyle w:val="FontStyle18"/>
              </w:rPr>
              <w:lastRenderedPageBreak/>
              <w:t>prowadzone przez instytucje kultury,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307"/>
              </w:tabs>
              <w:spacing w:line="274" w:lineRule="exact"/>
              <w:ind w:right="14"/>
              <w:rPr>
                <w:rStyle w:val="FontStyle18"/>
              </w:rPr>
            </w:pPr>
            <w:r>
              <w:rPr>
                <w:rStyle w:val="FontStyle18"/>
              </w:rPr>
              <w:t>c)</w:t>
            </w:r>
            <w:r>
              <w:rPr>
                <w:rStyle w:val="FontStyle18"/>
              </w:rPr>
              <w:tab/>
              <w:t>dofinansowanie działań w zakresie programów profilaktycznych w</w:t>
            </w:r>
            <w:r>
              <w:rPr>
                <w:rStyle w:val="FontStyle18"/>
              </w:rPr>
              <w:br/>
              <w:t>szkołach</w:t>
            </w:r>
          </w:p>
          <w:p w:rsidR="006D58D0" w:rsidRDefault="006D58D0" w:rsidP="00B75BC1">
            <w:pPr>
              <w:rPr>
                <w:rStyle w:val="FontStyle18"/>
              </w:rPr>
            </w:pPr>
            <w:r>
              <w:rPr>
                <w:rStyle w:val="FontStyle18"/>
              </w:rPr>
              <w:t>4)</w:t>
            </w:r>
            <w:r>
              <w:rPr>
                <w:rStyle w:val="FontStyle18"/>
              </w:rPr>
              <w:tab/>
              <w:t>przeprowadzenie szkoleń seminariów, konferencji dla osób</w:t>
            </w:r>
          </w:p>
          <w:p w:rsidR="006D58D0" w:rsidRDefault="006D58D0" w:rsidP="00B75BC1">
            <w:pPr>
              <w:pStyle w:val="Style5"/>
              <w:widowControl/>
              <w:ind w:left="5" w:hanging="5"/>
              <w:rPr>
                <w:rStyle w:val="FontStyle18"/>
              </w:rPr>
            </w:pPr>
            <w:r>
              <w:rPr>
                <w:rStyle w:val="FontStyle18"/>
              </w:rPr>
              <w:t>zawodowo zajmujących się działaniami profilaktycznymi skierowanymi do dzieci i m</w:t>
            </w:r>
            <w:r w:rsidR="00B75BC1">
              <w:rPr>
                <w:rStyle w:val="FontStyle18"/>
              </w:rPr>
              <w:t xml:space="preserve">łodzieży , w tym członków GKRPA 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59"/>
              </w:tabs>
              <w:spacing w:line="274" w:lineRule="exact"/>
              <w:ind w:firstLine="5"/>
              <w:rPr>
                <w:rStyle w:val="FontStyle18"/>
              </w:rPr>
            </w:pPr>
            <w:r>
              <w:rPr>
                <w:rStyle w:val="FontStyle18"/>
              </w:rPr>
              <w:t>5)</w:t>
            </w:r>
            <w:r>
              <w:rPr>
                <w:rStyle w:val="FontStyle18"/>
              </w:rPr>
              <w:tab/>
              <w:t>prowadzenie w środowisku działań informacyjno-edukacyjnych,</w:t>
            </w:r>
            <w:r>
              <w:rPr>
                <w:rStyle w:val="FontStyle18"/>
              </w:rPr>
              <w:br/>
              <w:t>ukierunkowanych na rozwój społeczny i profilaktykę uzależnień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59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6)</w:t>
            </w:r>
            <w:r>
              <w:rPr>
                <w:rStyle w:val="FontStyle18"/>
              </w:rPr>
              <w:tab/>
              <w:t>dofina</w:t>
            </w:r>
            <w:r w:rsidR="00B75BC1">
              <w:rPr>
                <w:rStyle w:val="FontStyle18"/>
              </w:rPr>
              <w:t>nsowanie działalności świetlic ,</w:t>
            </w:r>
            <w:r>
              <w:rPr>
                <w:rStyle w:val="FontStyle18"/>
              </w:rPr>
              <w:t>zakup paczek dla dzieci w poszczególnych</w:t>
            </w:r>
            <w:r>
              <w:rPr>
                <w:rStyle w:val="FontStyle18"/>
              </w:rPr>
              <w:br/>
            </w:r>
            <w:proofErr w:type="spellStart"/>
            <w:r>
              <w:rPr>
                <w:rStyle w:val="FontStyle18"/>
              </w:rPr>
              <w:t>sołectwach,zakup</w:t>
            </w:r>
            <w:proofErr w:type="spellEnd"/>
            <w:r>
              <w:rPr>
                <w:rStyle w:val="FontStyle18"/>
              </w:rPr>
              <w:t xml:space="preserve"> sprzę</w:t>
            </w:r>
            <w:r w:rsidR="00B75BC1">
              <w:rPr>
                <w:rStyle w:val="FontStyle18"/>
              </w:rPr>
              <w:t>tu nagłaśniającego do wsi Reczyce</w:t>
            </w:r>
            <w:r>
              <w:rPr>
                <w:rStyle w:val="FontStyle18"/>
              </w:rPr>
              <w:t xml:space="preserve"> do 3 tyś.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59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7)</w:t>
            </w:r>
            <w:r>
              <w:rPr>
                <w:rStyle w:val="FontStyle18"/>
              </w:rPr>
              <w:tab/>
              <w:t>promowanie abstynencji i zdrowego stylu życia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307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a)</w:t>
            </w:r>
            <w:r>
              <w:rPr>
                <w:rStyle w:val="FontStyle18"/>
              </w:rPr>
              <w:tab/>
              <w:t>dofinansowanie „Dnia dziecka"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317"/>
              </w:tabs>
              <w:spacing w:line="274" w:lineRule="exact"/>
              <w:ind w:left="10" w:hanging="10"/>
              <w:rPr>
                <w:rStyle w:val="FontStyle18"/>
              </w:rPr>
            </w:pPr>
            <w:r>
              <w:rPr>
                <w:rStyle w:val="FontStyle18"/>
              </w:rPr>
              <w:t>b)</w:t>
            </w:r>
            <w:r>
              <w:rPr>
                <w:rStyle w:val="FontStyle18"/>
              </w:rPr>
              <w:tab/>
              <w:t>dofinansowanie wypoczynku letniego c) organizacja festynów</w:t>
            </w:r>
            <w:r>
              <w:rPr>
                <w:rStyle w:val="FontStyle18"/>
              </w:rPr>
              <w:br/>
              <w:t>i innych zabaw promujących abstynencję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59"/>
              </w:tabs>
              <w:spacing w:line="274" w:lineRule="exact"/>
              <w:ind w:firstLine="5"/>
              <w:rPr>
                <w:rStyle w:val="FontStyle18"/>
              </w:rPr>
            </w:pPr>
            <w:r>
              <w:rPr>
                <w:rStyle w:val="FontStyle18"/>
              </w:rPr>
              <w:t>8)</w:t>
            </w:r>
            <w:r>
              <w:rPr>
                <w:rStyle w:val="FontStyle18"/>
              </w:rPr>
              <w:tab/>
              <w:t>zakup i dystrybucji materiałów edukacyjnych i informacyjnych o</w:t>
            </w:r>
            <w:r>
              <w:rPr>
                <w:rStyle w:val="FontStyle18"/>
              </w:rPr>
              <w:br/>
              <w:t>tematyce uzależnień</w:t>
            </w:r>
          </w:p>
          <w:p w:rsidR="006D58D0" w:rsidRDefault="006D58D0" w:rsidP="00B75BC1">
            <w:r>
              <w:rPr>
                <w:rStyle w:val="FontStyle18"/>
              </w:rPr>
              <w:t>9)</w:t>
            </w:r>
            <w:r>
              <w:rPr>
                <w:rStyle w:val="FontStyle18"/>
              </w:rPr>
              <w:tab/>
              <w:t>dofinansowanie szkoleń i programów edukacyjno-profilaktycznych</w:t>
            </w:r>
          </w:p>
        </w:tc>
        <w:tc>
          <w:tcPr>
            <w:tcW w:w="4719" w:type="dxa"/>
          </w:tcPr>
          <w:p w:rsidR="006D58D0" w:rsidRDefault="006D58D0" w:rsidP="00B75BC1">
            <w:pPr>
              <w:pStyle w:val="Style6"/>
              <w:widowControl/>
              <w:tabs>
                <w:tab w:val="left" w:pos="206"/>
              </w:tabs>
              <w:spacing w:line="274" w:lineRule="exact"/>
              <w:ind w:right="24"/>
              <w:rPr>
                <w:rStyle w:val="FontStyle18"/>
              </w:rPr>
            </w:pPr>
            <w:r>
              <w:rPr>
                <w:rStyle w:val="FontStyle18"/>
              </w:rPr>
              <w:lastRenderedPageBreak/>
              <w:t>-</w:t>
            </w:r>
            <w:r>
              <w:rPr>
                <w:rStyle w:val="FontStyle18"/>
              </w:rPr>
              <w:tab/>
              <w:t>Gminna Komisja Rozwiązywania Problemów Alkoholowych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06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-</w:t>
            </w:r>
            <w:r>
              <w:rPr>
                <w:rStyle w:val="FontStyle18"/>
              </w:rPr>
              <w:tab/>
              <w:t>organizacje pozarządowe,</w:t>
            </w:r>
          </w:p>
          <w:p w:rsidR="006D58D0" w:rsidRDefault="006D58D0" w:rsidP="00B75BC1">
            <w:pPr>
              <w:pStyle w:val="Style5"/>
              <w:widowControl/>
              <w:ind w:right="24"/>
              <w:rPr>
                <w:rStyle w:val="FontStyle18"/>
              </w:rPr>
            </w:pPr>
            <w:r>
              <w:rPr>
                <w:rStyle w:val="FontStyle18"/>
              </w:rPr>
              <w:t>-szkoły ,przedszkole placówki oświatowe -Policja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06"/>
              </w:tabs>
              <w:spacing w:line="274" w:lineRule="exact"/>
              <w:ind w:right="24"/>
              <w:rPr>
                <w:rStyle w:val="FontStyle18"/>
              </w:rPr>
            </w:pPr>
            <w:r>
              <w:rPr>
                <w:rStyle w:val="FontStyle18"/>
              </w:rPr>
              <w:t>-</w:t>
            </w:r>
            <w:r>
              <w:rPr>
                <w:rStyle w:val="FontStyle18"/>
              </w:rPr>
              <w:tab/>
              <w:t>Ośrodek Pomocy Społecznej w Boleszkowicach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06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-</w:t>
            </w:r>
            <w:r>
              <w:rPr>
                <w:rStyle w:val="FontStyle18"/>
              </w:rPr>
              <w:tab/>
              <w:t>sołtysi i Rady sołeckie</w:t>
            </w:r>
          </w:p>
          <w:p w:rsidR="006D58D0" w:rsidRDefault="006D58D0" w:rsidP="00B75BC1">
            <w:r>
              <w:rPr>
                <w:rStyle w:val="FontStyle18"/>
              </w:rPr>
              <w:t xml:space="preserve">-Poradnia Terapii Uzależnień w Boleszkowicach </w:t>
            </w:r>
            <w:r w:rsidR="00B75BC1">
              <w:rPr>
                <w:rStyle w:val="FontStyle19"/>
              </w:rPr>
              <w:t>ŁĄCZNY KOSZT    40</w:t>
            </w:r>
            <w:r>
              <w:rPr>
                <w:rStyle w:val="FontStyle19"/>
              </w:rPr>
              <w:t>.000 zł</w:t>
            </w:r>
          </w:p>
        </w:tc>
      </w:tr>
      <w:tr w:rsidR="006D58D0" w:rsidTr="00B75BC1">
        <w:tc>
          <w:tcPr>
            <w:tcW w:w="4714" w:type="dxa"/>
          </w:tcPr>
          <w:p w:rsidR="006D58D0" w:rsidRDefault="006D58D0" w:rsidP="00B75BC1">
            <w:r>
              <w:rPr>
                <w:rStyle w:val="FontStyle19"/>
              </w:rPr>
              <w:lastRenderedPageBreak/>
              <w:t>2.Zwiększenie dostępności pomocy terapeutycznej i rehabilitacyjnej dla osób uzależnionych i zagrożonych uzależnienia</w:t>
            </w:r>
          </w:p>
        </w:tc>
        <w:tc>
          <w:tcPr>
            <w:tcW w:w="4715" w:type="dxa"/>
          </w:tcPr>
          <w:p w:rsidR="006D58D0" w:rsidRDefault="006D58D0" w:rsidP="00B75BC1">
            <w:pPr>
              <w:pStyle w:val="Style6"/>
              <w:widowControl/>
              <w:tabs>
                <w:tab w:val="left" w:pos="259"/>
              </w:tabs>
              <w:spacing w:line="274" w:lineRule="exact"/>
              <w:ind w:firstLine="19"/>
              <w:rPr>
                <w:rStyle w:val="FontStyle18"/>
              </w:rPr>
            </w:pPr>
            <w:r>
              <w:rPr>
                <w:rStyle w:val="FontStyle18"/>
              </w:rPr>
              <w:t>1)</w:t>
            </w:r>
            <w:r>
              <w:rPr>
                <w:rStyle w:val="FontStyle18"/>
              </w:rPr>
              <w:tab/>
              <w:t>koordynowanie na poziomie Gminy działań podmiotów realizujących</w:t>
            </w:r>
            <w:r>
              <w:rPr>
                <w:rStyle w:val="FontStyle18"/>
              </w:rPr>
              <w:br/>
              <w:t>zadania w zakresie profilaktyki i terapii uzależnień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64"/>
              </w:tabs>
              <w:spacing w:line="274" w:lineRule="exact"/>
              <w:ind w:left="5" w:hanging="5"/>
              <w:rPr>
                <w:rStyle w:val="FontStyle18"/>
              </w:rPr>
            </w:pPr>
            <w:r>
              <w:rPr>
                <w:rStyle w:val="FontStyle18"/>
              </w:rPr>
              <w:t>2)</w:t>
            </w:r>
            <w:r>
              <w:rPr>
                <w:rStyle w:val="FontStyle18"/>
              </w:rPr>
              <w:tab/>
              <w:t>zakup tabletek,</w:t>
            </w:r>
            <w:r w:rsidR="00B75BC1">
              <w:rPr>
                <w:rStyle w:val="FontStyle18"/>
              </w:rPr>
              <w:t xml:space="preserve"> </w:t>
            </w:r>
            <w:r>
              <w:rPr>
                <w:rStyle w:val="FontStyle18"/>
              </w:rPr>
              <w:t>zastrzyków czy wszywek dla wszystkich osób</w:t>
            </w:r>
            <w:r>
              <w:rPr>
                <w:rStyle w:val="FontStyle18"/>
              </w:rPr>
              <w:br/>
              <w:t>chcących podjąć leczenie,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59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lastRenderedPageBreak/>
              <w:t>3)</w:t>
            </w:r>
            <w:r>
              <w:rPr>
                <w:rStyle w:val="FontStyle18"/>
              </w:rPr>
              <w:tab/>
              <w:t>dofinansowanie programów profilaktycznych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64"/>
              </w:tabs>
              <w:spacing w:line="274" w:lineRule="exact"/>
              <w:ind w:left="5" w:hanging="5"/>
              <w:rPr>
                <w:rStyle w:val="FontStyle18"/>
              </w:rPr>
            </w:pPr>
            <w:r>
              <w:rPr>
                <w:rStyle w:val="FontStyle18"/>
              </w:rPr>
              <w:t>4)</w:t>
            </w:r>
            <w:r>
              <w:rPr>
                <w:rStyle w:val="FontStyle18"/>
              </w:rPr>
              <w:tab/>
              <w:t>dofinansowanie przedstawień oraz wszelkiej działalności</w:t>
            </w:r>
            <w:r>
              <w:rPr>
                <w:rStyle w:val="FontStyle18"/>
              </w:rPr>
              <w:br/>
              <w:t>profilaktycznej</w:t>
            </w:r>
          </w:p>
          <w:p w:rsidR="006D58D0" w:rsidRDefault="006D58D0" w:rsidP="00B75BC1">
            <w:r>
              <w:rPr>
                <w:rStyle w:val="FontStyle18"/>
              </w:rPr>
              <w:t>5)</w:t>
            </w:r>
            <w:r>
              <w:rPr>
                <w:rStyle w:val="FontStyle18"/>
              </w:rPr>
              <w:tab/>
              <w:t>dofinansowanie obozu Młodzieżowej Drużyny Pożarniczej i innych</w:t>
            </w:r>
            <w:r>
              <w:rPr>
                <w:rStyle w:val="FontStyle18"/>
              </w:rPr>
              <w:br/>
              <w:t>działań pracy z młodzieżą ( 4 uczestników x500 zł)</w:t>
            </w:r>
          </w:p>
        </w:tc>
        <w:tc>
          <w:tcPr>
            <w:tcW w:w="4719" w:type="dxa"/>
          </w:tcPr>
          <w:p w:rsidR="006D58D0" w:rsidRDefault="006D58D0" w:rsidP="00B75BC1">
            <w:pPr>
              <w:pStyle w:val="Style6"/>
              <w:widowControl/>
              <w:tabs>
                <w:tab w:val="left" w:pos="206"/>
              </w:tabs>
              <w:spacing w:line="274" w:lineRule="exact"/>
              <w:ind w:right="34"/>
              <w:rPr>
                <w:rStyle w:val="FontStyle18"/>
              </w:rPr>
            </w:pPr>
            <w:r>
              <w:rPr>
                <w:rStyle w:val="FontStyle18"/>
              </w:rPr>
              <w:lastRenderedPageBreak/>
              <w:t>-</w:t>
            </w:r>
            <w:r>
              <w:rPr>
                <w:rStyle w:val="FontStyle18"/>
              </w:rPr>
              <w:tab/>
              <w:t>Gminna Komisja Rozwiązywania Problemów Alkoholowych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06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-</w:t>
            </w:r>
            <w:r>
              <w:rPr>
                <w:rStyle w:val="FontStyle18"/>
              </w:rPr>
              <w:tab/>
              <w:t>organizacje pozarządowe,</w:t>
            </w:r>
          </w:p>
          <w:p w:rsidR="006D58D0" w:rsidRDefault="006D58D0" w:rsidP="00B75BC1">
            <w:pPr>
              <w:pStyle w:val="Style5"/>
              <w:widowControl/>
              <w:ind w:right="34"/>
              <w:rPr>
                <w:rStyle w:val="FontStyle18"/>
              </w:rPr>
            </w:pPr>
            <w:r>
              <w:rPr>
                <w:rStyle w:val="FontStyle18"/>
              </w:rPr>
              <w:t>-szkoły ,przedszkole placówki oświatowe -Policja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06"/>
              </w:tabs>
              <w:spacing w:line="274" w:lineRule="exact"/>
              <w:ind w:right="34"/>
              <w:rPr>
                <w:rStyle w:val="FontStyle18"/>
              </w:rPr>
            </w:pPr>
            <w:r>
              <w:rPr>
                <w:rStyle w:val="FontStyle18"/>
              </w:rPr>
              <w:t>-</w:t>
            </w:r>
            <w:r>
              <w:rPr>
                <w:rStyle w:val="FontStyle18"/>
              </w:rPr>
              <w:tab/>
              <w:t>Ośrodek Pomocy Społecznej w Boleszkowicach</w:t>
            </w:r>
          </w:p>
          <w:p w:rsidR="006D58D0" w:rsidRDefault="006D58D0" w:rsidP="00B75BC1">
            <w:pPr>
              <w:pStyle w:val="Style6"/>
              <w:widowControl/>
              <w:tabs>
                <w:tab w:val="left" w:pos="206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-</w:t>
            </w:r>
            <w:r>
              <w:rPr>
                <w:rStyle w:val="FontStyle18"/>
              </w:rPr>
              <w:tab/>
              <w:t>sołtysi i Rady sołeckie</w:t>
            </w:r>
          </w:p>
          <w:p w:rsidR="006D58D0" w:rsidRDefault="006D58D0" w:rsidP="00B75BC1">
            <w:pPr>
              <w:pStyle w:val="Style5"/>
              <w:widowControl/>
              <w:ind w:right="34"/>
              <w:rPr>
                <w:rStyle w:val="FontStyle19"/>
              </w:rPr>
            </w:pPr>
            <w:r>
              <w:rPr>
                <w:rStyle w:val="FontStyle18"/>
              </w:rPr>
              <w:lastRenderedPageBreak/>
              <w:t xml:space="preserve">-Poradnia Terapii Uzależnień w Boleszkowicach </w:t>
            </w:r>
            <w:r w:rsidR="00B75BC1">
              <w:rPr>
                <w:rStyle w:val="FontStyle19"/>
              </w:rPr>
              <w:t>ŁĄCZNY KOSZT    10</w:t>
            </w:r>
            <w:r>
              <w:rPr>
                <w:rStyle w:val="FontStyle19"/>
              </w:rPr>
              <w:t>.000 zł</w:t>
            </w:r>
          </w:p>
        </w:tc>
      </w:tr>
      <w:tr w:rsidR="006D58D0" w:rsidTr="00B75BC1">
        <w:tc>
          <w:tcPr>
            <w:tcW w:w="4714" w:type="dxa"/>
            <w:tcBorders>
              <w:bottom w:val="single" w:sz="4" w:space="0" w:color="auto"/>
            </w:tcBorders>
          </w:tcPr>
          <w:p w:rsidR="006D58D0" w:rsidRDefault="006D58D0" w:rsidP="00B75BC1">
            <w:pPr>
              <w:pStyle w:val="Style12"/>
              <w:widowControl/>
              <w:spacing w:before="10" w:line="274" w:lineRule="exact"/>
              <w:rPr>
                <w:rStyle w:val="FontStyle19"/>
              </w:rPr>
            </w:pPr>
            <w:r>
              <w:rPr>
                <w:rStyle w:val="FontStyle19"/>
              </w:rPr>
              <w:lastRenderedPageBreak/>
              <w:t>3.Udzielanie rodzinom w których występują problemy alkoholowe i przemocy domowej pomocy</w:t>
            </w:r>
          </w:p>
          <w:p w:rsidR="006D58D0" w:rsidRDefault="006D58D0" w:rsidP="00B75BC1">
            <w:pPr>
              <w:pStyle w:val="Style12"/>
              <w:widowControl/>
              <w:spacing w:line="274" w:lineRule="exact"/>
              <w:rPr>
                <w:rStyle w:val="FontStyle19"/>
              </w:rPr>
            </w:pPr>
            <w:r>
              <w:rPr>
                <w:rStyle w:val="FontStyle19"/>
              </w:rPr>
              <w:t>psychospołecznej i prawnej</w:t>
            </w:r>
          </w:p>
          <w:p w:rsidR="006D58D0" w:rsidRDefault="006D58D0" w:rsidP="00B75BC1">
            <w:r>
              <w:rPr>
                <w:rStyle w:val="FontStyle19"/>
              </w:rPr>
              <w:br w:type="column"/>
            </w:r>
          </w:p>
        </w:tc>
        <w:tc>
          <w:tcPr>
            <w:tcW w:w="4715" w:type="dxa"/>
          </w:tcPr>
          <w:p w:rsidR="006D58D0" w:rsidRDefault="006D58D0" w:rsidP="00B75BC1">
            <w:pPr>
              <w:pStyle w:val="Style13"/>
              <w:widowControl/>
              <w:rPr>
                <w:rStyle w:val="FontStyle18"/>
              </w:rPr>
            </w:pPr>
            <w:r>
              <w:rPr>
                <w:rStyle w:val="FontStyle18"/>
              </w:rPr>
              <w:t>1)pomoc psychologiczna i socjoterapeutyczna dla dzieci oraz osób potrzebujących takiego wsparcia</w:t>
            </w:r>
          </w:p>
          <w:p w:rsidR="006D58D0" w:rsidRDefault="006D58D0" w:rsidP="00B75BC1">
            <w:pPr>
              <w:pStyle w:val="Style10"/>
              <w:widowControl/>
              <w:numPr>
                <w:ilvl w:val="0"/>
                <w:numId w:val="1"/>
              </w:numPr>
              <w:tabs>
                <w:tab w:val="left" w:pos="202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dofinansowanie szkoleń podnoszących umiejętności i kwalifikacje zawodowe wychowawców świetlic w zakresie pracy z dzieckiem ze środowiska osób uzależnionych</w:t>
            </w:r>
          </w:p>
          <w:p w:rsidR="006D58D0" w:rsidRDefault="006D58D0" w:rsidP="00B75BC1">
            <w:pPr>
              <w:pStyle w:val="Style10"/>
              <w:widowControl/>
              <w:numPr>
                <w:ilvl w:val="0"/>
                <w:numId w:val="1"/>
              </w:numPr>
              <w:tabs>
                <w:tab w:val="left" w:pos="202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porady prawne dla osób uzależnionych i ich rodzin</w:t>
            </w:r>
          </w:p>
          <w:p w:rsidR="006D58D0" w:rsidRDefault="006D58D0" w:rsidP="00B75BC1">
            <w:pPr>
              <w:pStyle w:val="Style10"/>
              <w:widowControl/>
              <w:numPr>
                <w:ilvl w:val="0"/>
                <w:numId w:val="1"/>
              </w:numPr>
              <w:tabs>
                <w:tab w:val="left" w:pos="202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szkolenia dla komisji przeciwdziałania przemocy</w:t>
            </w:r>
          </w:p>
          <w:p w:rsidR="006D58D0" w:rsidRDefault="006D58D0" w:rsidP="00B75BC1">
            <w:pPr>
              <w:pStyle w:val="Style2"/>
              <w:widowControl/>
              <w:numPr>
                <w:ilvl w:val="0"/>
                <w:numId w:val="1"/>
              </w:numPr>
              <w:tabs>
                <w:tab w:val="left" w:pos="202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działania na rzecz środowiska lokalnego mające na celu podniesienie świadomości społeczeństwa w zakresie nadużywania alkoholu</w:t>
            </w:r>
          </w:p>
          <w:p w:rsidR="006D58D0" w:rsidRDefault="006D58D0" w:rsidP="00B75BC1">
            <w:pPr>
              <w:pStyle w:val="Style2"/>
              <w:widowControl/>
              <w:numPr>
                <w:ilvl w:val="0"/>
                <w:numId w:val="1"/>
              </w:numPr>
              <w:tabs>
                <w:tab w:val="left" w:pos="202"/>
              </w:tabs>
              <w:spacing w:line="274" w:lineRule="exact"/>
              <w:jc w:val="left"/>
              <w:rPr>
                <w:rStyle w:val="FontStyle18"/>
              </w:rPr>
            </w:pPr>
            <w:r>
              <w:rPr>
                <w:rStyle w:val="FontStyle18"/>
              </w:rPr>
              <w:t>finansowanie pomocy psychologicznej, prawne, pedagogicznej dla ofiar przemocy w rodzinie</w:t>
            </w:r>
          </w:p>
          <w:p w:rsidR="006D58D0" w:rsidRDefault="006D58D0" w:rsidP="00B75BC1">
            <w:pPr>
              <w:rPr>
                <w:sz w:val="2"/>
                <w:szCs w:val="2"/>
              </w:rPr>
            </w:pPr>
          </w:p>
          <w:p w:rsidR="006D58D0" w:rsidRDefault="006D58D0" w:rsidP="00B75BC1">
            <w:pPr>
              <w:pStyle w:val="Style2"/>
              <w:widowControl/>
              <w:numPr>
                <w:ilvl w:val="0"/>
                <w:numId w:val="2"/>
              </w:numPr>
              <w:tabs>
                <w:tab w:val="left" w:pos="149"/>
              </w:tabs>
              <w:spacing w:line="274" w:lineRule="exact"/>
              <w:jc w:val="left"/>
              <w:rPr>
                <w:rStyle w:val="FontStyle18"/>
              </w:rPr>
            </w:pPr>
            <w:r>
              <w:rPr>
                <w:rStyle w:val="FontStyle18"/>
              </w:rPr>
              <w:t>Gminna Komisja Rozwiązywania Problemów Alkoholowych</w:t>
            </w:r>
          </w:p>
          <w:p w:rsidR="006D58D0" w:rsidRDefault="006D58D0" w:rsidP="00B75BC1">
            <w:pPr>
              <w:pStyle w:val="Style2"/>
              <w:widowControl/>
              <w:numPr>
                <w:ilvl w:val="0"/>
                <w:numId w:val="2"/>
              </w:numPr>
              <w:tabs>
                <w:tab w:val="left" w:pos="149"/>
              </w:tabs>
              <w:spacing w:line="274" w:lineRule="exact"/>
              <w:jc w:val="left"/>
              <w:rPr>
                <w:rStyle w:val="FontStyle18"/>
              </w:rPr>
            </w:pPr>
            <w:r>
              <w:rPr>
                <w:rStyle w:val="FontStyle18"/>
              </w:rPr>
              <w:t>organizacje pozarządowe,</w:t>
            </w:r>
          </w:p>
          <w:p w:rsidR="006D58D0" w:rsidRDefault="006D58D0" w:rsidP="00B75BC1">
            <w:pPr>
              <w:pStyle w:val="Style13"/>
              <w:widowControl/>
              <w:rPr>
                <w:rStyle w:val="FontStyle18"/>
              </w:rPr>
            </w:pPr>
            <w:r>
              <w:rPr>
                <w:rStyle w:val="FontStyle18"/>
              </w:rPr>
              <w:t>-szkoły ,przedszkole placówki oświatowe -Policja</w:t>
            </w:r>
          </w:p>
          <w:p w:rsidR="006D58D0" w:rsidRDefault="006D58D0" w:rsidP="00B75BC1">
            <w:pPr>
              <w:pStyle w:val="Style2"/>
              <w:widowControl/>
              <w:numPr>
                <w:ilvl w:val="0"/>
                <w:numId w:val="2"/>
              </w:numPr>
              <w:tabs>
                <w:tab w:val="left" w:pos="149"/>
              </w:tabs>
              <w:spacing w:line="274" w:lineRule="exact"/>
              <w:ind w:right="1382"/>
              <w:jc w:val="left"/>
              <w:rPr>
                <w:rStyle w:val="FontStyle18"/>
              </w:rPr>
            </w:pPr>
            <w:r>
              <w:rPr>
                <w:rStyle w:val="FontStyle18"/>
              </w:rPr>
              <w:t>Ośrodek Pomocy Społecznej w Boleszkowicach</w:t>
            </w:r>
          </w:p>
          <w:p w:rsidR="006D58D0" w:rsidRDefault="006D58D0" w:rsidP="00B75BC1">
            <w:pPr>
              <w:pStyle w:val="Style2"/>
              <w:widowControl/>
              <w:numPr>
                <w:ilvl w:val="0"/>
                <w:numId w:val="2"/>
              </w:numPr>
              <w:tabs>
                <w:tab w:val="left" w:pos="149"/>
              </w:tabs>
              <w:spacing w:line="274" w:lineRule="exact"/>
              <w:jc w:val="left"/>
              <w:rPr>
                <w:rStyle w:val="FontStyle18"/>
              </w:rPr>
            </w:pPr>
            <w:r>
              <w:rPr>
                <w:rStyle w:val="FontStyle18"/>
              </w:rPr>
              <w:t>sołtysi i Rady sołeckie</w:t>
            </w:r>
          </w:p>
          <w:p w:rsidR="006D58D0" w:rsidRDefault="006D58D0" w:rsidP="00B75BC1">
            <w:pPr>
              <w:pStyle w:val="Style13"/>
              <w:widowControl/>
              <w:jc w:val="both"/>
              <w:rPr>
                <w:rStyle w:val="FontStyle18"/>
              </w:rPr>
            </w:pPr>
            <w:r>
              <w:rPr>
                <w:rStyle w:val="FontStyle18"/>
              </w:rPr>
              <w:t>-Poradnia Terapii Uzależnień w Boleszkowicach</w:t>
            </w:r>
          </w:p>
          <w:p w:rsidR="006D58D0" w:rsidRDefault="006D58D0" w:rsidP="00B75BC1"/>
        </w:tc>
        <w:tc>
          <w:tcPr>
            <w:tcW w:w="4719" w:type="dxa"/>
          </w:tcPr>
          <w:p w:rsidR="006D58D0" w:rsidRDefault="006D58D0" w:rsidP="00B75BC1">
            <w:pPr>
              <w:pStyle w:val="Style2"/>
              <w:widowControl/>
              <w:numPr>
                <w:ilvl w:val="0"/>
                <w:numId w:val="3"/>
              </w:numPr>
              <w:tabs>
                <w:tab w:val="left" w:pos="202"/>
              </w:tabs>
              <w:spacing w:line="274" w:lineRule="exact"/>
              <w:ind w:right="461"/>
              <w:jc w:val="left"/>
              <w:rPr>
                <w:rStyle w:val="FontStyle18"/>
              </w:rPr>
            </w:pPr>
            <w:r>
              <w:rPr>
                <w:rStyle w:val="FontStyle18"/>
              </w:rPr>
              <w:t>wykonanie badań oraz wydanie opinii przez biegłych sądowych w przedmiocie uzależnienia</w:t>
            </w:r>
          </w:p>
          <w:p w:rsidR="006D58D0" w:rsidRDefault="006D58D0" w:rsidP="00B75BC1">
            <w:pPr>
              <w:pStyle w:val="Style10"/>
              <w:widowControl/>
              <w:numPr>
                <w:ilvl w:val="0"/>
                <w:numId w:val="4"/>
              </w:numPr>
              <w:tabs>
                <w:tab w:val="left" w:pos="202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cykliczne podnoszenie kwalifikacji członków komisji poprzez udział w szkoleniach ,warsztatach, seminariach naradach oraz związane z tym koszty podróży w tym dla członków GKRPA oraz członków Gminnego Zespołu Interdyscyplinarnego</w:t>
            </w:r>
          </w:p>
          <w:p w:rsidR="006D58D0" w:rsidRDefault="00B75BC1" w:rsidP="00B75BC1">
            <w:pPr>
              <w:pStyle w:val="Style11"/>
              <w:widowControl/>
              <w:spacing w:before="19"/>
              <w:ind w:left="245"/>
              <w:rPr>
                <w:rStyle w:val="FontStyle19"/>
              </w:rPr>
            </w:pPr>
            <w:r>
              <w:rPr>
                <w:rStyle w:val="FontStyle19"/>
              </w:rPr>
              <w:t>ŁACZNY KOSZT    6</w:t>
            </w:r>
            <w:r w:rsidR="006D58D0">
              <w:rPr>
                <w:rStyle w:val="FontStyle19"/>
              </w:rPr>
              <w:t>.000 zł</w:t>
            </w:r>
          </w:p>
          <w:p w:rsidR="006D58D0" w:rsidRDefault="006D58D0" w:rsidP="00B75BC1">
            <w:pPr>
              <w:pStyle w:val="Style13"/>
              <w:widowControl/>
              <w:spacing w:line="240" w:lineRule="exact"/>
              <w:rPr>
                <w:sz w:val="20"/>
                <w:szCs w:val="20"/>
              </w:rPr>
            </w:pPr>
          </w:p>
          <w:p w:rsidR="006D58D0" w:rsidRDefault="006D58D0" w:rsidP="00B75BC1"/>
        </w:tc>
      </w:tr>
      <w:tr w:rsidR="00B75BC1" w:rsidTr="00B75B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93"/>
        </w:trPr>
        <w:tc>
          <w:tcPr>
            <w:tcW w:w="4714" w:type="dxa"/>
          </w:tcPr>
          <w:p w:rsidR="00B75BC1" w:rsidRDefault="00B75BC1" w:rsidP="00B75BC1">
            <w:pPr>
              <w:pStyle w:val="Style12"/>
              <w:widowControl/>
              <w:spacing w:before="182" w:line="274" w:lineRule="exact"/>
              <w:rPr>
                <w:rStyle w:val="FontStyle19"/>
              </w:rPr>
            </w:pPr>
            <w:r>
              <w:rPr>
                <w:rStyle w:val="FontStyle19"/>
              </w:rPr>
              <w:lastRenderedPageBreak/>
              <w:t>4.wspieranie działań Gminnej Komisji Rozwiązywania Problemów Alkoholowych</w:t>
            </w:r>
          </w:p>
          <w:p w:rsidR="00B75BC1" w:rsidRDefault="00B75BC1" w:rsidP="00B75BC1">
            <w:pPr>
              <w:ind w:left="108"/>
            </w:pPr>
          </w:p>
        </w:tc>
        <w:tc>
          <w:tcPr>
            <w:tcW w:w="4710" w:type="dxa"/>
          </w:tcPr>
          <w:p w:rsidR="00B75BC1" w:rsidRDefault="00B75BC1" w:rsidP="00B75BC1">
            <w:pPr>
              <w:pStyle w:val="Style10"/>
              <w:widowControl/>
              <w:numPr>
                <w:ilvl w:val="0"/>
                <w:numId w:val="5"/>
              </w:numPr>
              <w:tabs>
                <w:tab w:val="left" w:pos="202"/>
              </w:tabs>
              <w:spacing w:before="662" w:line="274" w:lineRule="exact"/>
              <w:rPr>
                <w:rStyle w:val="FontStyle18"/>
              </w:rPr>
            </w:pPr>
            <w:r>
              <w:rPr>
                <w:rStyle w:val="FontStyle18"/>
              </w:rPr>
              <w:t>obsługa administracyjna i kancelaryjna GKRPA w Boleszkowicach</w:t>
            </w:r>
          </w:p>
          <w:p w:rsidR="00B75BC1" w:rsidRDefault="00B75BC1" w:rsidP="00B75BC1">
            <w:pPr>
              <w:pStyle w:val="Style10"/>
              <w:widowControl/>
              <w:numPr>
                <w:ilvl w:val="0"/>
                <w:numId w:val="5"/>
              </w:numPr>
              <w:tabs>
                <w:tab w:val="left" w:pos="202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wynagrodzenie członków Komisji</w:t>
            </w:r>
          </w:p>
          <w:p w:rsidR="00B75BC1" w:rsidRDefault="00B75BC1" w:rsidP="00B75BC1">
            <w:pPr>
              <w:rPr>
                <w:sz w:val="2"/>
                <w:szCs w:val="2"/>
              </w:rPr>
            </w:pPr>
          </w:p>
          <w:p w:rsidR="00B75BC1" w:rsidRDefault="00B75BC1" w:rsidP="00B75BC1">
            <w:pPr>
              <w:pStyle w:val="Style2"/>
              <w:widowControl/>
              <w:numPr>
                <w:ilvl w:val="0"/>
                <w:numId w:val="6"/>
              </w:numPr>
              <w:tabs>
                <w:tab w:val="left" w:pos="216"/>
              </w:tabs>
              <w:spacing w:line="274" w:lineRule="exact"/>
              <w:jc w:val="left"/>
              <w:rPr>
                <w:rStyle w:val="FontStyle18"/>
              </w:rPr>
            </w:pPr>
            <w:r>
              <w:rPr>
                <w:rStyle w:val="FontStyle18"/>
              </w:rPr>
              <w:t>członkowie komisji za udział w posiedzeniu ( 3osoby x100 zł brutto z 12 miesięcy=3.600zł)</w:t>
            </w:r>
          </w:p>
          <w:p w:rsidR="00B75BC1" w:rsidRDefault="00B75BC1" w:rsidP="00B75BC1">
            <w:pPr>
              <w:pStyle w:val="Style2"/>
              <w:widowControl/>
              <w:numPr>
                <w:ilvl w:val="0"/>
                <w:numId w:val="6"/>
              </w:numPr>
              <w:tabs>
                <w:tab w:val="left" w:pos="216"/>
              </w:tabs>
              <w:spacing w:line="274" w:lineRule="exact"/>
              <w:ind w:right="5"/>
              <w:rPr>
                <w:rStyle w:val="FontStyle18"/>
              </w:rPr>
            </w:pPr>
            <w:r>
              <w:rPr>
                <w:rStyle w:val="FontStyle18"/>
              </w:rPr>
              <w:t>sekretarz komisji prowadzenie sekretariatu komisji obsługa posiedzeń oraz udział w posiedzeniu 250zł brutto miesięcznie c)przewodniczący komisji koordynacja pracy komisji oraz udział w posiedzeniu ( 420 zł brutto miesięcznie x 12</w:t>
            </w:r>
          </w:p>
          <w:p w:rsidR="00B75BC1" w:rsidRDefault="00B75BC1" w:rsidP="00B75BC1">
            <w:pPr>
              <w:pStyle w:val="Style10"/>
              <w:widowControl/>
              <w:numPr>
                <w:ilvl w:val="0"/>
                <w:numId w:val="8"/>
              </w:numPr>
              <w:tabs>
                <w:tab w:val="left" w:pos="202"/>
              </w:tabs>
              <w:spacing w:line="274" w:lineRule="exact"/>
              <w:rPr>
                <w:rStyle w:val="FontStyle18"/>
              </w:rPr>
            </w:pPr>
            <w:r>
              <w:rPr>
                <w:rStyle w:val="FontStyle18"/>
              </w:rPr>
              <w:t>wynagrodzenia dla specjalistów pracujących na rzecz komisji w tym</w:t>
            </w:r>
          </w:p>
          <w:p w:rsidR="00B75BC1" w:rsidRDefault="00B75BC1" w:rsidP="00B75BC1">
            <w:pPr>
              <w:rPr>
                <w:sz w:val="2"/>
                <w:szCs w:val="2"/>
              </w:rPr>
            </w:pPr>
          </w:p>
          <w:p w:rsidR="00B75BC1" w:rsidRDefault="00B75BC1" w:rsidP="00B75BC1">
            <w:pPr>
              <w:pStyle w:val="Style2"/>
              <w:widowControl/>
              <w:numPr>
                <w:ilvl w:val="0"/>
                <w:numId w:val="3"/>
              </w:numPr>
              <w:tabs>
                <w:tab w:val="left" w:pos="202"/>
              </w:tabs>
              <w:spacing w:line="274" w:lineRule="exact"/>
              <w:ind w:right="326"/>
              <w:rPr>
                <w:rStyle w:val="FontStyle18"/>
              </w:rPr>
            </w:pPr>
            <w:r>
              <w:rPr>
                <w:rStyle w:val="FontStyle18"/>
              </w:rPr>
              <w:t>wynagrodzenie dla instruktora terapii uzależnień zatrudnionego w poradni na umowę zlecenie( 50 zł za 1 godz.x2 godziny tygodniowo x 52 tygodnie =5200zł</w:t>
            </w:r>
          </w:p>
          <w:p w:rsidR="00B75BC1" w:rsidRDefault="00B75BC1" w:rsidP="00B75BC1">
            <w:pPr>
              <w:ind w:left="108"/>
            </w:pPr>
          </w:p>
        </w:tc>
        <w:tc>
          <w:tcPr>
            <w:tcW w:w="4724" w:type="dxa"/>
          </w:tcPr>
          <w:p w:rsidR="00B75BC1" w:rsidRDefault="00B75BC1" w:rsidP="00B75BC1">
            <w:pPr>
              <w:pStyle w:val="Style13"/>
              <w:widowControl/>
              <w:spacing w:before="144"/>
              <w:rPr>
                <w:rStyle w:val="FontStyle18"/>
              </w:rPr>
            </w:pPr>
          </w:p>
          <w:p w:rsidR="00B75BC1" w:rsidRDefault="00B75BC1" w:rsidP="00B75BC1">
            <w:pPr>
              <w:pStyle w:val="Style13"/>
              <w:widowControl/>
              <w:spacing w:before="144"/>
              <w:rPr>
                <w:rStyle w:val="FontStyle18"/>
              </w:rPr>
            </w:pPr>
          </w:p>
          <w:p w:rsidR="00B75BC1" w:rsidRDefault="00B75BC1" w:rsidP="00B75BC1">
            <w:pPr>
              <w:pStyle w:val="Style13"/>
              <w:widowControl/>
              <w:spacing w:before="144"/>
              <w:rPr>
                <w:rStyle w:val="FontStyle18"/>
              </w:rPr>
            </w:pPr>
            <w:r>
              <w:rPr>
                <w:rStyle w:val="FontStyle18"/>
              </w:rPr>
              <w:t xml:space="preserve">Gminna Komisja Rozwiązywania Problemów Alkoholowych w </w:t>
            </w:r>
            <w:proofErr w:type="spellStart"/>
            <w:r>
              <w:rPr>
                <w:rStyle w:val="FontStyle18"/>
              </w:rPr>
              <w:t>Boleszkowicach,Gminny</w:t>
            </w:r>
            <w:proofErr w:type="spellEnd"/>
            <w:r>
              <w:rPr>
                <w:rStyle w:val="FontStyle18"/>
              </w:rPr>
              <w:t xml:space="preserve"> Zespół interdyscyplinarny, Instruktor Uzależnień</w:t>
            </w:r>
          </w:p>
          <w:p w:rsidR="00B75BC1" w:rsidRDefault="00B75BC1" w:rsidP="00B75BC1">
            <w:pPr>
              <w:ind w:left="108"/>
            </w:pPr>
          </w:p>
          <w:p w:rsidR="00B75BC1" w:rsidRDefault="00B75BC1" w:rsidP="00B75BC1">
            <w:pPr>
              <w:ind w:left="108"/>
            </w:pPr>
          </w:p>
          <w:p w:rsidR="00B75BC1" w:rsidRPr="0063310D" w:rsidRDefault="00B75BC1" w:rsidP="0063310D">
            <w:pPr>
              <w:ind w:left="108"/>
              <w:jc w:val="center"/>
              <w:rPr>
                <w:b/>
              </w:rPr>
            </w:pPr>
            <w:r w:rsidRPr="0063310D">
              <w:rPr>
                <w:b/>
              </w:rPr>
              <w:t xml:space="preserve">Łączny Koszt </w:t>
            </w:r>
            <w:r w:rsidR="0063310D" w:rsidRPr="0063310D">
              <w:rPr>
                <w:b/>
              </w:rPr>
              <w:t>25.000</w:t>
            </w:r>
          </w:p>
        </w:tc>
      </w:tr>
    </w:tbl>
    <w:p w:rsidR="006D58D0" w:rsidRDefault="006D58D0"/>
    <w:sectPr w:rsidR="006D58D0" w:rsidSect="006D58D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1905D9C"/>
    <w:lvl w:ilvl="0">
      <w:numFmt w:val="bullet"/>
      <w:lvlText w:val="*"/>
      <w:lvlJc w:val="left"/>
    </w:lvl>
  </w:abstractNum>
  <w:abstractNum w:abstractNumId="1">
    <w:nsid w:val="0D4A766C"/>
    <w:multiLevelType w:val="singleLevel"/>
    <w:tmpl w:val="CCDCB68A"/>
    <w:lvl w:ilvl="0">
      <w:start w:val="3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">
    <w:nsid w:val="164C0826"/>
    <w:multiLevelType w:val="singleLevel"/>
    <w:tmpl w:val="32B000CE"/>
    <w:lvl w:ilvl="0">
      <w:start w:val="1"/>
      <w:numFmt w:val="lowerLetter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">
    <w:nsid w:val="3F6B3050"/>
    <w:multiLevelType w:val="singleLevel"/>
    <w:tmpl w:val="755A7C08"/>
    <w:lvl w:ilvl="0">
      <w:start w:val="1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4">
    <w:nsid w:val="41D54EA1"/>
    <w:multiLevelType w:val="singleLevel"/>
    <w:tmpl w:val="32B000CE"/>
    <w:lvl w:ilvl="0">
      <w:start w:val="1"/>
      <w:numFmt w:val="lowerLetter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5">
    <w:nsid w:val="4A956D95"/>
    <w:multiLevelType w:val="singleLevel"/>
    <w:tmpl w:val="6BB215DC"/>
    <w:lvl w:ilvl="0">
      <w:start w:val="3"/>
      <w:numFmt w:val="lowerLetter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6">
    <w:nsid w:val="4B8F654A"/>
    <w:multiLevelType w:val="singleLevel"/>
    <w:tmpl w:val="41723A9A"/>
    <w:lvl w:ilvl="0">
      <w:start w:val="4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7">
    <w:nsid w:val="50BB59A5"/>
    <w:multiLevelType w:val="singleLevel"/>
    <w:tmpl w:val="C6AE7C28"/>
    <w:lvl w:ilvl="0">
      <w:start w:val="1"/>
      <w:numFmt w:val="lowerLetter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D58D0"/>
    <w:rsid w:val="00547412"/>
    <w:rsid w:val="0063310D"/>
    <w:rsid w:val="006D58D0"/>
    <w:rsid w:val="00B75BC1"/>
    <w:rsid w:val="00F30BC8"/>
    <w:rsid w:val="00FB0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0B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58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ny"/>
    <w:uiPriority w:val="99"/>
    <w:rsid w:val="006D58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17">
    <w:name w:val="Font Style17"/>
    <w:basedOn w:val="Domylnaczcionkaakapitu"/>
    <w:uiPriority w:val="99"/>
    <w:rsid w:val="006D58D0"/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Style7">
    <w:name w:val="Style7"/>
    <w:basedOn w:val="Normalny"/>
    <w:uiPriority w:val="99"/>
    <w:rsid w:val="006D58D0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D58D0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">
    <w:name w:val="Style5"/>
    <w:basedOn w:val="Normalny"/>
    <w:uiPriority w:val="99"/>
    <w:rsid w:val="006D58D0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6D58D0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18">
    <w:name w:val="Font Style18"/>
    <w:basedOn w:val="Domylnaczcionkaakapitu"/>
    <w:uiPriority w:val="99"/>
    <w:rsid w:val="006D58D0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2">
    <w:name w:val="Style12"/>
    <w:basedOn w:val="Normalny"/>
    <w:uiPriority w:val="99"/>
    <w:rsid w:val="006D58D0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6D58D0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D58D0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D58D0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6D58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753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2015-02-02T08:51:00Z</cp:lastPrinted>
  <dcterms:created xsi:type="dcterms:W3CDTF">2015-02-02T08:51:00Z</dcterms:created>
  <dcterms:modified xsi:type="dcterms:W3CDTF">2015-02-02T08:51:00Z</dcterms:modified>
</cp:coreProperties>
</file>