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868" w:rsidRDefault="006A7B3C" w:rsidP="006A7B3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1440F1">
        <w:rPr>
          <w:sz w:val="28"/>
          <w:szCs w:val="28"/>
        </w:rPr>
        <w:t xml:space="preserve">                 Boleszkowice 03.09.2009</w:t>
      </w:r>
      <w:r>
        <w:rPr>
          <w:sz w:val="28"/>
          <w:szCs w:val="28"/>
        </w:rPr>
        <w:t xml:space="preserve"> r.</w:t>
      </w:r>
    </w:p>
    <w:p w:rsidR="006A7B3C" w:rsidRDefault="006A7B3C" w:rsidP="006A7B3C">
      <w:pPr>
        <w:spacing w:after="0" w:line="240" w:lineRule="auto"/>
        <w:rPr>
          <w:sz w:val="28"/>
          <w:szCs w:val="28"/>
        </w:rPr>
      </w:pPr>
    </w:p>
    <w:p w:rsidR="006A7B3C" w:rsidRDefault="006A7B3C" w:rsidP="006A7B3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Zamawiający</w:t>
      </w:r>
    </w:p>
    <w:p w:rsidR="006A7B3C" w:rsidRDefault="006A7B3C" w:rsidP="006A7B3C">
      <w:pPr>
        <w:spacing w:after="0" w:line="240" w:lineRule="auto"/>
        <w:rPr>
          <w:sz w:val="28"/>
          <w:szCs w:val="28"/>
        </w:rPr>
      </w:pPr>
    </w:p>
    <w:p w:rsidR="006A7B3C" w:rsidRDefault="006A7B3C" w:rsidP="006A7B3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Gmina Boleszkowice</w:t>
      </w:r>
    </w:p>
    <w:p w:rsidR="006A7B3C" w:rsidRDefault="006A7B3C" w:rsidP="006A7B3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74-407 Boleszkowice, ul. Świerczewskiego 24</w:t>
      </w:r>
    </w:p>
    <w:p w:rsidR="006A7B3C" w:rsidRPr="006A7B3C" w:rsidRDefault="006A7B3C" w:rsidP="006A7B3C">
      <w:pPr>
        <w:spacing w:after="0" w:line="240" w:lineRule="auto"/>
        <w:rPr>
          <w:b/>
          <w:sz w:val="28"/>
          <w:szCs w:val="28"/>
        </w:rPr>
      </w:pPr>
      <w:r w:rsidRPr="006A7B3C">
        <w:rPr>
          <w:b/>
          <w:sz w:val="28"/>
          <w:szCs w:val="28"/>
        </w:rPr>
        <w:t xml:space="preserve">                                                              Zaprasza</w:t>
      </w:r>
    </w:p>
    <w:p w:rsidR="00732F45" w:rsidRDefault="00732F45" w:rsidP="006A7B3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6A7B3C" w:rsidRPr="006A7B3C">
        <w:rPr>
          <w:b/>
          <w:sz w:val="28"/>
          <w:szCs w:val="28"/>
        </w:rPr>
        <w:t>do złożenia ofert</w:t>
      </w:r>
      <w:r>
        <w:rPr>
          <w:b/>
          <w:sz w:val="28"/>
          <w:szCs w:val="28"/>
        </w:rPr>
        <w:t xml:space="preserve"> na dostawę wraz z montażem</w:t>
      </w:r>
      <w:r w:rsidR="006A7B3C" w:rsidRPr="006A7B3C">
        <w:rPr>
          <w:b/>
          <w:sz w:val="28"/>
          <w:szCs w:val="28"/>
        </w:rPr>
        <w:t xml:space="preserve"> placów zabaw </w:t>
      </w:r>
      <w:r>
        <w:rPr>
          <w:b/>
          <w:sz w:val="28"/>
          <w:szCs w:val="28"/>
        </w:rPr>
        <w:t xml:space="preserve">                                   </w:t>
      </w:r>
    </w:p>
    <w:p w:rsidR="001440F1" w:rsidRDefault="00732F45" w:rsidP="006A7B3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1440F1">
        <w:rPr>
          <w:b/>
          <w:sz w:val="28"/>
          <w:szCs w:val="28"/>
        </w:rPr>
        <w:t xml:space="preserve">     </w:t>
      </w:r>
      <w:r w:rsidR="006A7B3C" w:rsidRPr="006A7B3C">
        <w:rPr>
          <w:b/>
          <w:sz w:val="28"/>
          <w:szCs w:val="28"/>
        </w:rPr>
        <w:t xml:space="preserve">w miejscowościach: </w:t>
      </w:r>
      <w:r>
        <w:rPr>
          <w:b/>
          <w:sz w:val="28"/>
          <w:szCs w:val="28"/>
        </w:rPr>
        <w:t xml:space="preserve">  </w:t>
      </w:r>
      <w:r w:rsidR="001440F1">
        <w:rPr>
          <w:b/>
          <w:sz w:val="28"/>
          <w:szCs w:val="28"/>
        </w:rPr>
        <w:t xml:space="preserve">Chwarszczany, Reczyce, Namyślin, Chlewice,  </w:t>
      </w:r>
    </w:p>
    <w:p w:rsidR="006A7B3C" w:rsidRPr="006A7B3C" w:rsidRDefault="001440F1" w:rsidP="006A7B3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Kaleńsko, Porzecze</w:t>
      </w:r>
    </w:p>
    <w:p w:rsidR="006A7B3C" w:rsidRPr="006A7B3C" w:rsidRDefault="006A7B3C" w:rsidP="006A7B3C">
      <w:pPr>
        <w:spacing w:after="0" w:line="240" w:lineRule="auto"/>
        <w:rPr>
          <w:b/>
          <w:sz w:val="28"/>
          <w:szCs w:val="28"/>
        </w:rPr>
      </w:pPr>
    </w:p>
    <w:p w:rsidR="006A7B3C" w:rsidRDefault="006A7B3C" w:rsidP="006A7B3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Na podstawie art. 4 pkt. Ustawy Prawo zamówień publicznych (</w:t>
      </w:r>
      <w:proofErr w:type="spellStart"/>
      <w:r>
        <w:rPr>
          <w:sz w:val="28"/>
          <w:szCs w:val="28"/>
        </w:rPr>
        <w:t>Dz.U.Nr</w:t>
      </w:r>
      <w:proofErr w:type="spellEnd"/>
      <w:r>
        <w:rPr>
          <w:sz w:val="28"/>
          <w:szCs w:val="28"/>
        </w:rPr>
        <w:t xml:space="preserve"> 82, poz.</w:t>
      </w:r>
      <w:r w:rsidR="00732F45">
        <w:rPr>
          <w:sz w:val="28"/>
          <w:szCs w:val="28"/>
        </w:rPr>
        <w:t xml:space="preserve"> 560 z dnia 13</w:t>
      </w:r>
      <w:r>
        <w:rPr>
          <w:sz w:val="28"/>
          <w:szCs w:val="28"/>
        </w:rPr>
        <w:t>.04.2007 roku) zamówienie prowadzone jest poza ustawą</w:t>
      </w:r>
      <w:r w:rsidR="00732F45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o zamówieniach publicznych, ponieważ jego wartość</w:t>
      </w:r>
      <w:r w:rsidR="00561047">
        <w:rPr>
          <w:sz w:val="28"/>
          <w:szCs w:val="28"/>
        </w:rPr>
        <w:t xml:space="preserve"> szacunkowa jest mniejsza niż kwoty określone w przepisach wydanych na podstawie art. 11 ust, 8 ustawy.</w:t>
      </w:r>
    </w:p>
    <w:p w:rsidR="006A7B3C" w:rsidRDefault="006A7B3C" w:rsidP="006A7B3C">
      <w:pPr>
        <w:spacing w:after="0" w:line="240" w:lineRule="auto"/>
        <w:rPr>
          <w:sz w:val="28"/>
          <w:szCs w:val="28"/>
        </w:rPr>
      </w:pPr>
    </w:p>
    <w:p w:rsidR="006A7B3C" w:rsidRDefault="006A7B3C" w:rsidP="006A7B3C">
      <w:pPr>
        <w:pStyle w:val="Akapitzlist"/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EE4E7F">
        <w:rPr>
          <w:b/>
          <w:sz w:val="28"/>
          <w:szCs w:val="28"/>
        </w:rPr>
        <w:t xml:space="preserve">Opis przedmiotu zamówienia  </w:t>
      </w:r>
      <w:r w:rsidR="00732F45">
        <w:rPr>
          <w:b/>
          <w:sz w:val="28"/>
          <w:szCs w:val="28"/>
        </w:rPr>
        <w:t>:</w:t>
      </w:r>
    </w:p>
    <w:p w:rsidR="00732F45" w:rsidRPr="00EE4E7F" w:rsidRDefault="00732F45" w:rsidP="00732F45">
      <w:pPr>
        <w:pStyle w:val="Akapitzlist"/>
        <w:spacing w:after="0" w:line="240" w:lineRule="auto"/>
        <w:rPr>
          <w:b/>
          <w:sz w:val="28"/>
          <w:szCs w:val="28"/>
        </w:rPr>
      </w:pPr>
    </w:p>
    <w:p w:rsidR="00EE4E7F" w:rsidRPr="001440F1" w:rsidRDefault="00EE4E7F" w:rsidP="001440F1">
      <w:pPr>
        <w:pStyle w:val="Akapitzlist"/>
        <w:numPr>
          <w:ilvl w:val="0"/>
          <w:numId w:val="2"/>
        </w:numPr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>Plac</w:t>
      </w:r>
      <w:r w:rsidR="00FC1E84">
        <w:rPr>
          <w:sz w:val="28"/>
          <w:szCs w:val="28"/>
        </w:rPr>
        <w:t>e</w:t>
      </w:r>
      <w:r>
        <w:rPr>
          <w:sz w:val="28"/>
          <w:szCs w:val="28"/>
        </w:rPr>
        <w:t xml:space="preserve"> zabaw w m. </w:t>
      </w:r>
      <w:r w:rsidR="001440F1">
        <w:rPr>
          <w:sz w:val="28"/>
          <w:szCs w:val="28"/>
        </w:rPr>
        <w:t>Chwarszczany, Reczyce, Namyślin</w:t>
      </w:r>
    </w:p>
    <w:p w:rsidR="00EE4E7F" w:rsidRDefault="00FC1E84" w:rsidP="00EE4E7F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32F45">
        <w:rPr>
          <w:sz w:val="28"/>
          <w:szCs w:val="28"/>
        </w:rPr>
        <w:t>- piasko</w:t>
      </w:r>
      <w:r w:rsidR="001440F1">
        <w:rPr>
          <w:sz w:val="28"/>
          <w:szCs w:val="28"/>
        </w:rPr>
        <w:t xml:space="preserve">wnica o wymiarach </w:t>
      </w:r>
      <w:r w:rsidR="00732F45">
        <w:rPr>
          <w:sz w:val="28"/>
          <w:szCs w:val="28"/>
        </w:rPr>
        <w:t>2</w:t>
      </w:r>
      <w:r w:rsidR="001440F1">
        <w:rPr>
          <w:sz w:val="28"/>
          <w:szCs w:val="28"/>
        </w:rPr>
        <w:t>,0 x 2</w:t>
      </w:r>
      <w:r w:rsidR="00732F45">
        <w:rPr>
          <w:sz w:val="28"/>
          <w:szCs w:val="28"/>
        </w:rPr>
        <w:t xml:space="preserve">,0 </w:t>
      </w:r>
      <w:r w:rsidR="00EE4E7F">
        <w:rPr>
          <w:sz w:val="28"/>
          <w:szCs w:val="28"/>
        </w:rPr>
        <w:t xml:space="preserve"> -  </w:t>
      </w:r>
      <w:r w:rsidR="001440F1">
        <w:rPr>
          <w:sz w:val="28"/>
          <w:szCs w:val="28"/>
        </w:rPr>
        <w:t>3</w:t>
      </w:r>
      <w:r w:rsidR="00732F45">
        <w:rPr>
          <w:sz w:val="28"/>
          <w:szCs w:val="28"/>
        </w:rPr>
        <w:t xml:space="preserve"> </w:t>
      </w:r>
      <w:r w:rsidR="00EE4E7F">
        <w:rPr>
          <w:sz w:val="28"/>
          <w:szCs w:val="28"/>
        </w:rPr>
        <w:t>szt.</w:t>
      </w:r>
    </w:p>
    <w:p w:rsidR="00EE4E7F" w:rsidRDefault="00FC1E84" w:rsidP="00EE4E7F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E4E7F">
        <w:rPr>
          <w:sz w:val="28"/>
          <w:szCs w:val="28"/>
        </w:rPr>
        <w:t xml:space="preserve">- </w:t>
      </w:r>
      <w:r w:rsidR="001440F1">
        <w:rPr>
          <w:sz w:val="28"/>
          <w:szCs w:val="28"/>
        </w:rPr>
        <w:t>bujak na sprężynie pojedynczy -3</w:t>
      </w:r>
      <w:r w:rsidR="00EE4E7F">
        <w:rPr>
          <w:sz w:val="28"/>
          <w:szCs w:val="28"/>
        </w:rPr>
        <w:t xml:space="preserve"> szt.</w:t>
      </w:r>
    </w:p>
    <w:p w:rsidR="00EE4E7F" w:rsidRDefault="00FC1E84" w:rsidP="00EE4E7F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40F1">
        <w:rPr>
          <w:sz w:val="28"/>
          <w:szCs w:val="28"/>
        </w:rPr>
        <w:t>- huśtawka ważka – 3</w:t>
      </w:r>
      <w:r w:rsidR="00EE4E7F">
        <w:rPr>
          <w:sz w:val="28"/>
          <w:szCs w:val="28"/>
        </w:rPr>
        <w:t xml:space="preserve"> szt.</w:t>
      </w:r>
    </w:p>
    <w:p w:rsidR="00A7197B" w:rsidRDefault="00FC1E84" w:rsidP="00EE4E7F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440F1">
        <w:rPr>
          <w:sz w:val="28"/>
          <w:szCs w:val="28"/>
        </w:rPr>
        <w:t>- tablica z regulaminem – 3</w:t>
      </w:r>
      <w:r w:rsidR="00A7197B">
        <w:rPr>
          <w:sz w:val="28"/>
          <w:szCs w:val="28"/>
        </w:rPr>
        <w:t xml:space="preserve"> szt.</w:t>
      </w:r>
    </w:p>
    <w:p w:rsidR="00EE4E7F" w:rsidRDefault="00FC1E84" w:rsidP="00EE4E7F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32F45">
        <w:rPr>
          <w:sz w:val="28"/>
          <w:szCs w:val="28"/>
        </w:rPr>
        <w:t>- zestaw zabaw</w:t>
      </w:r>
      <w:r w:rsidR="00EE4E7F">
        <w:rPr>
          <w:sz w:val="28"/>
          <w:szCs w:val="28"/>
        </w:rPr>
        <w:t xml:space="preserve">owy </w:t>
      </w:r>
      <w:r w:rsidR="00732F45">
        <w:rPr>
          <w:sz w:val="28"/>
          <w:szCs w:val="28"/>
        </w:rPr>
        <w:t>–</w:t>
      </w:r>
      <w:r w:rsidR="001440F1">
        <w:rPr>
          <w:sz w:val="28"/>
          <w:szCs w:val="28"/>
        </w:rPr>
        <w:t xml:space="preserve"> 3</w:t>
      </w:r>
      <w:r w:rsidR="00732F45">
        <w:rPr>
          <w:sz w:val="28"/>
          <w:szCs w:val="28"/>
        </w:rPr>
        <w:t xml:space="preserve"> </w:t>
      </w:r>
      <w:proofErr w:type="spellStart"/>
      <w:r w:rsidR="00EE4E7F">
        <w:rPr>
          <w:sz w:val="28"/>
          <w:szCs w:val="28"/>
        </w:rPr>
        <w:t>kpl</w:t>
      </w:r>
      <w:proofErr w:type="spellEnd"/>
      <w:r w:rsidR="001440F1">
        <w:rPr>
          <w:sz w:val="28"/>
          <w:szCs w:val="28"/>
        </w:rPr>
        <w:t>.</w:t>
      </w:r>
    </w:p>
    <w:p w:rsidR="00EE4E7F" w:rsidRDefault="00EE4E7F" w:rsidP="00EE4E7F">
      <w:pPr>
        <w:pStyle w:val="Akapitzlist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wieża z daszkiem</w:t>
      </w:r>
      <w:r w:rsidR="001440F1">
        <w:rPr>
          <w:sz w:val="28"/>
          <w:szCs w:val="28"/>
        </w:rPr>
        <w:t xml:space="preserve"> dwuspadowym z wejściem</w:t>
      </w:r>
    </w:p>
    <w:p w:rsidR="00594E90" w:rsidRDefault="00594E90" w:rsidP="00EE4E7F">
      <w:pPr>
        <w:pStyle w:val="Akapitzlist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wejście z opon</w:t>
      </w:r>
    </w:p>
    <w:p w:rsidR="00594E90" w:rsidRDefault="00D6068B" w:rsidP="00EE4E7F">
      <w:pPr>
        <w:pStyle w:val="Akapitzlist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drabinka ukośna</w:t>
      </w:r>
    </w:p>
    <w:p w:rsidR="00EE4E7F" w:rsidRPr="00D6068B" w:rsidRDefault="00EE4E7F" w:rsidP="00D6068B">
      <w:pPr>
        <w:pStyle w:val="Akapitzlist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huśtawka</w:t>
      </w:r>
      <w:r w:rsidR="00D6068B">
        <w:rPr>
          <w:sz w:val="28"/>
          <w:szCs w:val="28"/>
        </w:rPr>
        <w:t xml:space="preserve"> wahadłowa</w:t>
      </w:r>
      <w:r>
        <w:rPr>
          <w:sz w:val="28"/>
          <w:szCs w:val="28"/>
        </w:rPr>
        <w:t xml:space="preserve"> z</w:t>
      </w:r>
      <w:r w:rsidR="00D6068B">
        <w:rPr>
          <w:sz w:val="28"/>
          <w:szCs w:val="28"/>
        </w:rPr>
        <w:t xml:space="preserve"> drabinką, siedzenie /integracyjne</w:t>
      </w:r>
      <w:r w:rsidR="001440F1">
        <w:rPr>
          <w:sz w:val="28"/>
          <w:szCs w:val="28"/>
        </w:rPr>
        <w:t>/</w:t>
      </w:r>
      <w:r w:rsidR="00594E90">
        <w:rPr>
          <w:sz w:val="28"/>
          <w:szCs w:val="28"/>
        </w:rPr>
        <w:t xml:space="preserve"> </w:t>
      </w:r>
    </w:p>
    <w:p w:rsidR="00732F45" w:rsidRPr="00D6068B" w:rsidRDefault="001440F1" w:rsidP="00D6068B">
      <w:pPr>
        <w:pStyle w:val="Akapitzlist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ślizg</w:t>
      </w:r>
    </w:p>
    <w:p w:rsidR="00732F45" w:rsidRDefault="00732F45" w:rsidP="00732F45">
      <w:pPr>
        <w:pStyle w:val="Akapitzlist"/>
        <w:spacing w:after="0" w:line="240" w:lineRule="auto"/>
        <w:ind w:left="1800"/>
        <w:rPr>
          <w:sz w:val="28"/>
          <w:szCs w:val="28"/>
        </w:rPr>
      </w:pPr>
    </w:p>
    <w:p w:rsidR="00A7197B" w:rsidRPr="00D6068B" w:rsidRDefault="00D6068B" w:rsidP="00D6068B">
      <w:pPr>
        <w:pStyle w:val="Akapitzlist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Plac</w:t>
      </w:r>
      <w:r w:rsidR="00FC1E84">
        <w:rPr>
          <w:sz w:val="28"/>
          <w:szCs w:val="28"/>
        </w:rPr>
        <w:t>e</w:t>
      </w:r>
      <w:r>
        <w:rPr>
          <w:sz w:val="28"/>
          <w:szCs w:val="28"/>
        </w:rPr>
        <w:t xml:space="preserve"> zabaw w m. Chlewice, Kaleńsko, Porzecze</w:t>
      </w:r>
    </w:p>
    <w:p w:rsidR="00A7197B" w:rsidRDefault="00D6068B" w:rsidP="00A7197B">
      <w:pPr>
        <w:pStyle w:val="Akapitzlist"/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- piaskownica o wymiarach  </w:t>
      </w:r>
      <w:r w:rsidR="00A7197B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A7197B">
        <w:rPr>
          <w:sz w:val="28"/>
          <w:szCs w:val="28"/>
        </w:rPr>
        <w:t>0</w:t>
      </w:r>
      <w:r w:rsidR="00732F45">
        <w:rPr>
          <w:sz w:val="28"/>
          <w:szCs w:val="28"/>
        </w:rPr>
        <w:t xml:space="preserve"> </w:t>
      </w:r>
      <w:r w:rsidR="00A7197B">
        <w:rPr>
          <w:sz w:val="28"/>
          <w:szCs w:val="28"/>
        </w:rPr>
        <w:t>x</w:t>
      </w:r>
      <w:r w:rsidR="00732F45">
        <w:rPr>
          <w:sz w:val="28"/>
          <w:szCs w:val="28"/>
        </w:rPr>
        <w:t xml:space="preserve"> </w:t>
      </w:r>
      <w:r>
        <w:rPr>
          <w:sz w:val="28"/>
          <w:szCs w:val="28"/>
        </w:rPr>
        <w:t>2,0 – 3</w:t>
      </w:r>
      <w:r w:rsidR="00A7197B">
        <w:rPr>
          <w:sz w:val="28"/>
          <w:szCs w:val="28"/>
        </w:rPr>
        <w:t xml:space="preserve"> szt.</w:t>
      </w:r>
    </w:p>
    <w:p w:rsidR="00A7197B" w:rsidRDefault="00A7197B" w:rsidP="00A7197B">
      <w:pPr>
        <w:pStyle w:val="Akapitzlist"/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- b</w:t>
      </w:r>
      <w:r w:rsidR="00D6068B">
        <w:rPr>
          <w:sz w:val="28"/>
          <w:szCs w:val="28"/>
        </w:rPr>
        <w:t>ujak na sprężynie pojedynczy – 3</w:t>
      </w:r>
      <w:r>
        <w:rPr>
          <w:sz w:val="28"/>
          <w:szCs w:val="28"/>
        </w:rPr>
        <w:t xml:space="preserve"> szt.</w:t>
      </w:r>
    </w:p>
    <w:p w:rsidR="00A7197B" w:rsidRDefault="00D6068B" w:rsidP="00A7197B">
      <w:pPr>
        <w:pStyle w:val="Akapitzlist"/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- huśtawka wahadłowa</w:t>
      </w:r>
      <w:r w:rsidR="00567FDD">
        <w:rPr>
          <w:sz w:val="28"/>
          <w:szCs w:val="28"/>
        </w:rPr>
        <w:t xml:space="preserve"> 1 osobowa</w:t>
      </w:r>
      <w:r>
        <w:rPr>
          <w:sz w:val="28"/>
          <w:szCs w:val="28"/>
        </w:rPr>
        <w:t xml:space="preserve"> – siedzisko integracyjne -3</w:t>
      </w:r>
      <w:r w:rsidR="00A7197B">
        <w:rPr>
          <w:sz w:val="28"/>
          <w:szCs w:val="28"/>
        </w:rPr>
        <w:t xml:space="preserve"> szt.</w:t>
      </w:r>
    </w:p>
    <w:p w:rsidR="00AE3993" w:rsidRDefault="00AE3993" w:rsidP="00A7197B">
      <w:pPr>
        <w:pStyle w:val="Akapitzlist"/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- tablica z regulaminem</w:t>
      </w:r>
      <w:r w:rsidR="00D6068B">
        <w:rPr>
          <w:sz w:val="28"/>
          <w:szCs w:val="28"/>
        </w:rPr>
        <w:t xml:space="preserve"> </w:t>
      </w:r>
      <w:r w:rsidR="00567FDD">
        <w:rPr>
          <w:sz w:val="28"/>
          <w:szCs w:val="28"/>
        </w:rPr>
        <w:t>–</w:t>
      </w:r>
      <w:r w:rsidR="00D6068B">
        <w:rPr>
          <w:sz w:val="28"/>
          <w:szCs w:val="28"/>
        </w:rPr>
        <w:t xml:space="preserve"> 3</w:t>
      </w:r>
      <w:r w:rsidR="00567FDD">
        <w:rPr>
          <w:sz w:val="28"/>
          <w:szCs w:val="28"/>
        </w:rPr>
        <w:t xml:space="preserve"> szt.</w:t>
      </w:r>
    </w:p>
    <w:p w:rsidR="00A7197B" w:rsidRDefault="00FC1E84" w:rsidP="00A7197B">
      <w:pPr>
        <w:pStyle w:val="Akapitzlist"/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- zestaw zabawowy 3</w:t>
      </w:r>
      <w:r w:rsidR="00732F45">
        <w:rPr>
          <w:sz w:val="28"/>
          <w:szCs w:val="28"/>
        </w:rPr>
        <w:t xml:space="preserve"> </w:t>
      </w:r>
      <w:proofErr w:type="spellStart"/>
      <w:r w:rsidR="00732F45">
        <w:rPr>
          <w:sz w:val="28"/>
          <w:szCs w:val="28"/>
        </w:rPr>
        <w:t>kpl</w:t>
      </w:r>
      <w:proofErr w:type="spellEnd"/>
      <w:r>
        <w:rPr>
          <w:sz w:val="28"/>
          <w:szCs w:val="28"/>
        </w:rPr>
        <w:t>.</w:t>
      </w:r>
    </w:p>
    <w:p w:rsidR="00A7197B" w:rsidRDefault="00A7197B" w:rsidP="00A7197B">
      <w:pPr>
        <w:pStyle w:val="Akapitzlist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wieża z daszkiem</w:t>
      </w:r>
      <w:r w:rsidR="00567FDD">
        <w:rPr>
          <w:sz w:val="28"/>
          <w:szCs w:val="28"/>
        </w:rPr>
        <w:t xml:space="preserve"> dwuspadowym</w:t>
      </w:r>
    </w:p>
    <w:p w:rsidR="00A7197B" w:rsidRDefault="00567FDD" w:rsidP="00A7197B">
      <w:pPr>
        <w:pStyle w:val="Akapitzlist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schodki z poręczami</w:t>
      </w:r>
    </w:p>
    <w:p w:rsidR="00A7197B" w:rsidRDefault="00FC1E84" w:rsidP="00A7197B">
      <w:pPr>
        <w:pStyle w:val="Akapitzlist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ślizg </w:t>
      </w:r>
    </w:p>
    <w:p w:rsidR="00AE3993" w:rsidRPr="00567FDD" w:rsidRDefault="00AE3993" w:rsidP="00567FDD">
      <w:pPr>
        <w:spacing w:after="0" w:line="240" w:lineRule="auto"/>
        <w:rPr>
          <w:sz w:val="28"/>
          <w:szCs w:val="28"/>
        </w:rPr>
      </w:pPr>
    </w:p>
    <w:p w:rsidR="006A7B3C" w:rsidRDefault="006A7B3C" w:rsidP="006A7B3C">
      <w:pPr>
        <w:spacing w:after="0" w:line="240" w:lineRule="auto"/>
        <w:rPr>
          <w:sz w:val="28"/>
          <w:szCs w:val="28"/>
        </w:rPr>
      </w:pPr>
    </w:p>
    <w:p w:rsidR="00AE3993" w:rsidRDefault="00AE3993" w:rsidP="00AE3993">
      <w:pPr>
        <w:pStyle w:val="Akapitzlist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Urządzenia powinny być wykonane z drewna okrągłego impregnowanego ciśnieniowo oraz spełniać wymogi zawarte w normie PNE 1176 – 1 do 7</w:t>
      </w:r>
    </w:p>
    <w:p w:rsidR="003C0EBE" w:rsidRDefault="003C0EBE" w:rsidP="00AE3993">
      <w:pPr>
        <w:pStyle w:val="Akapitzlist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Kryterium oceny ofert – cena 100%</w:t>
      </w:r>
    </w:p>
    <w:p w:rsidR="003C0EBE" w:rsidRDefault="003C0EBE" w:rsidP="00AE3993">
      <w:pPr>
        <w:pStyle w:val="Akapitzlist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Zamawiający odstępuje od żądania wniesieni</w:t>
      </w:r>
      <w:r w:rsidR="00FC1E84">
        <w:rPr>
          <w:sz w:val="28"/>
          <w:szCs w:val="28"/>
        </w:rPr>
        <w:t>a wadium zgodnie z art. 45 ust.</w:t>
      </w:r>
      <w:r>
        <w:rPr>
          <w:sz w:val="28"/>
          <w:szCs w:val="28"/>
        </w:rPr>
        <w:t xml:space="preserve"> 2 ustawy prawo zamówień publicznych</w:t>
      </w:r>
    </w:p>
    <w:p w:rsidR="003C0EBE" w:rsidRDefault="003C0EBE" w:rsidP="00AE3993">
      <w:pPr>
        <w:pStyle w:val="Akapitzlist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Wymagany termin</w:t>
      </w:r>
      <w:r w:rsidR="00567FDD">
        <w:rPr>
          <w:sz w:val="28"/>
          <w:szCs w:val="28"/>
        </w:rPr>
        <w:t xml:space="preserve"> realizacji zamówienia do dnia 30 października 2009</w:t>
      </w:r>
      <w:r>
        <w:rPr>
          <w:sz w:val="28"/>
          <w:szCs w:val="28"/>
        </w:rPr>
        <w:t xml:space="preserve"> r.</w:t>
      </w:r>
    </w:p>
    <w:p w:rsidR="003C0EBE" w:rsidRDefault="003C0EBE" w:rsidP="00AE3993">
      <w:pPr>
        <w:pStyle w:val="Akapitzlist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Zamawiający posiada projekty zagospodarowania terenów małej architektury oraz dokonane zgłoszenia wykonania robót nie wymagających pozwolenia na budowę.</w:t>
      </w:r>
    </w:p>
    <w:p w:rsidR="003C0EBE" w:rsidRDefault="003C0EBE" w:rsidP="00AE3993">
      <w:pPr>
        <w:pStyle w:val="Akapitzlist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Oferty należy przesłać na adres: Urząd Gminy Boleszkowice ul. Świerczewskiego 24</w:t>
      </w:r>
      <w:r w:rsidR="00636764">
        <w:rPr>
          <w:sz w:val="28"/>
          <w:szCs w:val="28"/>
        </w:rPr>
        <w:t>, 74-407 Boleszkowice</w:t>
      </w:r>
      <w:r w:rsidR="001A292F">
        <w:rPr>
          <w:sz w:val="28"/>
          <w:szCs w:val="28"/>
        </w:rPr>
        <w:t xml:space="preserve">, </w:t>
      </w:r>
      <w:proofErr w:type="spellStart"/>
      <w:r w:rsidR="001A292F">
        <w:rPr>
          <w:sz w:val="28"/>
          <w:szCs w:val="28"/>
        </w:rPr>
        <w:t>faxem</w:t>
      </w:r>
      <w:proofErr w:type="spellEnd"/>
      <w:r w:rsidR="00636764">
        <w:rPr>
          <w:sz w:val="28"/>
          <w:szCs w:val="28"/>
        </w:rPr>
        <w:t xml:space="preserve"> na nr 0957606135, lub drogą elektroniczną na adres </w:t>
      </w:r>
      <w:hyperlink r:id="rId5" w:history="1">
        <w:r w:rsidR="00636764" w:rsidRPr="00B62CFB">
          <w:rPr>
            <w:rStyle w:val="Hipercze"/>
            <w:sz w:val="28"/>
            <w:szCs w:val="28"/>
          </w:rPr>
          <w:t>boleszkowice@boleszkowice.pl</w:t>
        </w:r>
      </w:hyperlink>
      <w:r w:rsidR="00636764">
        <w:rPr>
          <w:sz w:val="28"/>
          <w:szCs w:val="28"/>
        </w:rPr>
        <w:t xml:space="preserve"> w terminie do dnia </w:t>
      </w:r>
      <w:r w:rsidR="00FC1E84">
        <w:rPr>
          <w:sz w:val="28"/>
          <w:szCs w:val="28"/>
        </w:rPr>
        <w:t>15</w:t>
      </w:r>
      <w:r w:rsidR="00567FDD">
        <w:rPr>
          <w:sz w:val="28"/>
          <w:szCs w:val="28"/>
        </w:rPr>
        <w:t>.09.2009</w:t>
      </w:r>
      <w:r w:rsidR="00636764">
        <w:rPr>
          <w:sz w:val="28"/>
          <w:szCs w:val="28"/>
        </w:rPr>
        <w:t>r. do godz. 10</w:t>
      </w:r>
      <w:r w:rsidR="00636764">
        <w:rPr>
          <w:sz w:val="28"/>
          <w:szCs w:val="28"/>
          <w:vertAlign w:val="superscript"/>
        </w:rPr>
        <w:t>00</w:t>
      </w:r>
    </w:p>
    <w:p w:rsidR="00636764" w:rsidRDefault="00636764" w:rsidP="00AE3993">
      <w:pPr>
        <w:pStyle w:val="Akapitzlist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Rozstrzygn</w:t>
      </w:r>
      <w:r w:rsidR="00FC1E84">
        <w:rPr>
          <w:sz w:val="28"/>
          <w:szCs w:val="28"/>
        </w:rPr>
        <w:t>ięcie ofert nastąpi w dniu 15</w:t>
      </w:r>
      <w:r w:rsidR="00567FDD">
        <w:rPr>
          <w:sz w:val="28"/>
          <w:szCs w:val="28"/>
        </w:rPr>
        <w:t>.09</w:t>
      </w:r>
      <w:r w:rsidR="00FC1E84">
        <w:rPr>
          <w:sz w:val="28"/>
          <w:szCs w:val="28"/>
        </w:rPr>
        <w:t>.2009</w:t>
      </w:r>
      <w:r>
        <w:rPr>
          <w:sz w:val="28"/>
          <w:szCs w:val="28"/>
        </w:rPr>
        <w:t xml:space="preserve"> r. o godz.10</w:t>
      </w:r>
      <w:r>
        <w:rPr>
          <w:sz w:val="28"/>
          <w:szCs w:val="28"/>
          <w:vertAlign w:val="superscript"/>
        </w:rPr>
        <w:t>15</w:t>
      </w:r>
      <w:r>
        <w:rPr>
          <w:sz w:val="28"/>
          <w:szCs w:val="28"/>
        </w:rPr>
        <w:t xml:space="preserve">  </w:t>
      </w:r>
      <w:r w:rsidR="0056104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w siedzibie zamaw</w:t>
      </w:r>
      <w:r w:rsidR="00561047">
        <w:rPr>
          <w:sz w:val="28"/>
          <w:szCs w:val="28"/>
        </w:rPr>
        <w:t>iającego Urzędzie</w:t>
      </w:r>
      <w:r>
        <w:rPr>
          <w:sz w:val="28"/>
          <w:szCs w:val="28"/>
        </w:rPr>
        <w:t xml:space="preserve"> Gminy w Boleszkowicach                         ul. Świerczewskiego 24, 74-407 Boleszkowice pokój nr 14</w:t>
      </w:r>
    </w:p>
    <w:p w:rsidR="00636764" w:rsidRPr="00636764" w:rsidRDefault="00636764" w:rsidP="00AE3993">
      <w:pPr>
        <w:pStyle w:val="Akapitzlist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Osobami upoważnionymi do porozumiewania</w:t>
      </w:r>
      <w:r w:rsidR="00561047">
        <w:rPr>
          <w:sz w:val="28"/>
          <w:szCs w:val="28"/>
        </w:rPr>
        <w:t xml:space="preserve"> się z oferentami</w:t>
      </w:r>
      <w:r>
        <w:rPr>
          <w:sz w:val="28"/>
          <w:szCs w:val="28"/>
        </w:rPr>
        <w:t xml:space="preserve"> są Pan Roman Czerwiński i Włodzimierz Mazur pokój nr 14, Tel.0957606124 wewnętrzny 43, od poniedziałki do piątku </w:t>
      </w:r>
      <w:r w:rsidR="00732F45">
        <w:rPr>
          <w:sz w:val="28"/>
          <w:szCs w:val="28"/>
        </w:rPr>
        <w:t>w</w:t>
      </w:r>
      <w:r>
        <w:rPr>
          <w:sz w:val="28"/>
          <w:szCs w:val="28"/>
        </w:rPr>
        <w:t xml:space="preserve"> godzinach 8</w:t>
      </w:r>
      <w:r>
        <w:rPr>
          <w:sz w:val="28"/>
          <w:szCs w:val="28"/>
          <w:vertAlign w:val="superscript"/>
        </w:rPr>
        <w:t>00</w:t>
      </w:r>
      <w:r>
        <w:rPr>
          <w:sz w:val="28"/>
          <w:szCs w:val="28"/>
        </w:rPr>
        <w:t>-14</w:t>
      </w:r>
      <w:r>
        <w:rPr>
          <w:sz w:val="28"/>
          <w:szCs w:val="28"/>
          <w:vertAlign w:val="superscript"/>
        </w:rPr>
        <w:t>00</w:t>
      </w:r>
    </w:p>
    <w:p w:rsidR="00636764" w:rsidRDefault="001A292F" w:rsidP="00AE3993">
      <w:pPr>
        <w:pStyle w:val="Akapitzlist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Oferenci o wyborze oferty zostaną powiadomione  </w:t>
      </w:r>
      <w:proofErr w:type="spellStart"/>
      <w:r>
        <w:rPr>
          <w:sz w:val="28"/>
          <w:szCs w:val="28"/>
        </w:rPr>
        <w:t>faxem</w:t>
      </w:r>
      <w:proofErr w:type="spellEnd"/>
      <w:r>
        <w:rPr>
          <w:sz w:val="28"/>
          <w:szCs w:val="28"/>
        </w:rPr>
        <w:t xml:space="preserve"> oraz drogą</w:t>
      </w:r>
      <w:r w:rsidR="00FC1E84">
        <w:rPr>
          <w:sz w:val="28"/>
          <w:szCs w:val="28"/>
        </w:rPr>
        <w:t xml:space="preserve"> elektroniczną w dniu 15.09.2009 </w:t>
      </w:r>
      <w:r>
        <w:rPr>
          <w:sz w:val="28"/>
          <w:szCs w:val="28"/>
        </w:rPr>
        <w:t>r.</w:t>
      </w:r>
    </w:p>
    <w:p w:rsidR="006A7B3C" w:rsidRPr="003C0EBE" w:rsidRDefault="00AE3993" w:rsidP="003C0EBE">
      <w:pPr>
        <w:spacing w:after="0" w:line="240" w:lineRule="auto"/>
        <w:rPr>
          <w:sz w:val="28"/>
          <w:szCs w:val="28"/>
        </w:rPr>
      </w:pPr>
      <w:r w:rsidRPr="003C0EBE">
        <w:rPr>
          <w:sz w:val="28"/>
          <w:szCs w:val="28"/>
        </w:rPr>
        <w:t xml:space="preserve">  </w:t>
      </w:r>
    </w:p>
    <w:p w:rsidR="006A7B3C" w:rsidRDefault="006A7B3C" w:rsidP="006A7B3C">
      <w:pPr>
        <w:spacing w:after="0" w:line="240" w:lineRule="auto"/>
        <w:rPr>
          <w:sz w:val="28"/>
          <w:szCs w:val="28"/>
        </w:rPr>
      </w:pPr>
    </w:p>
    <w:p w:rsidR="006A7B3C" w:rsidRDefault="006A7B3C" w:rsidP="006A7B3C">
      <w:pPr>
        <w:spacing w:after="0" w:line="240" w:lineRule="auto"/>
        <w:rPr>
          <w:sz w:val="28"/>
          <w:szCs w:val="28"/>
        </w:rPr>
      </w:pPr>
    </w:p>
    <w:p w:rsidR="006A7B3C" w:rsidRPr="006A7B3C" w:rsidRDefault="006A7B3C" w:rsidP="006A7B3C">
      <w:pPr>
        <w:spacing w:after="0" w:line="240" w:lineRule="auto"/>
        <w:rPr>
          <w:sz w:val="28"/>
          <w:szCs w:val="28"/>
        </w:rPr>
      </w:pPr>
    </w:p>
    <w:sectPr w:rsidR="006A7B3C" w:rsidRPr="006A7B3C" w:rsidSect="00F50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81F0A"/>
    <w:multiLevelType w:val="hybridMultilevel"/>
    <w:tmpl w:val="497A5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7583A"/>
    <w:multiLevelType w:val="hybridMultilevel"/>
    <w:tmpl w:val="E3B64400"/>
    <w:lvl w:ilvl="0" w:tplc="6C964F26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8B32D6"/>
    <w:multiLevelType w:val="hybridMultilevel"/>
    <w:tmpl w:val="D0B65B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74FE0F5B"/>
    <w:multiLevelType w:val="hybridMultilevel"/>
    <w:tmpl w:val="A6241E8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A7B3C"/>
    <w:rsid w:val="001440F1"/>
    <w:rsid w:val="001A292F"/>
    <w:rsid w:val="003B60E1"/>
    <w:rsid w:val="003C0EBE"/>
    <w:rsid w:val="00477945"/>
    <w:rsid w:val="00561047"/>
    <w:rsid w:val="00567FDD"/>
    <w:rsid w:val="00594E90"/>
    <w:rsid w:val="00636764"/>
    <w:rsid w:val="006A7B3C"/>
    <w:rsid w:val="00732F45"/>
    <w:rsid w:val="0087472D"/>
    <w:rsid w:val="00A16C79"/>
    <w:rsid w:val="00A7197B"/>
    <w:rsid w:val="00AE3993"/>
    <w:rsid w:val="00D6068B"/>
    <w:rsid w:val="00EE4E7F"/>
    <w:rsid w:val="00F00F9A"/>
    <w:rsid w:val="00F0460A"/>
    <w:rsid w:val="00F50868"/>
    <w:rsid w:val="00FC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7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67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leszkowice@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2</cp:revision>
  <cp:lastPrinted>2009-09-03T07:50:00Z</cp:lastPrinted>
  <dcterms:created xsi:type="dcterms:W3CDTF">2009-09-03T08:26:00Z</dcterms:created>
  <dcterms:modified xsi:type="dcterms:W3CDTF">2009-09-03T08:26:00Z</dcterms:modified>
</cp:coreProperties>
</file>